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CC" w:rsidRDefault="00A21FCC" w:rsidP="005E3912">
      <w:pPr>
        <w:widowControl w:val="0"/>
        <w:autoSpaceDE w:val="0"/>
        <w:autoSpaceDN w:val="0"/>
        <w:adjustRightInd w:val="0"/>
        <w:spacing w:before="108" w:after="108"/>
        <w:ind w:left="567" w:right="425"/>
        <w:jc w:val="center"/>
        <w:outlineLvl w:val="0"/>
        <w:rPr>
          <w:b/>
          <w:bCs/>
          <w:sz w:val="20"/>
          <w:szCs w:val="20"/>
          <w:lang w:val="en-US"/>
        </w:rPr>
      </w:pPr>
      <w:bookmarkStart w:id="0" w:name="sub_1100"/>
    </w:p>
    <w:p w:rsidR="00A21FCC" w:rsidRPr="00A21FCC" w:rsidRDefault="00A21FCC" w:rsidP="005E3912">
      <w:pPr>
        <w:widowControl w:val="0"/>
        <w:autoSpaceDE w:val="0"/>
        <w:autoSpaceDN w:val="0"/>
        <w:adjustRightInd w:val="0"/>
        <w:spacing w:before="108" w:after="108"/>
        <w:ind w:left="567" w:right="425"/>
        <w:jc w:val="center"/>
        <w:outlineLvl w:val="0"/>
        <w:rPr>
          <w:b/>
          <w:bCs/>
        </w:rPr>
      </w:pPr>
      <w:r w:rsidRPr="00A21FCC">
        <w:rPr>
          <w:b/>
          <w:bCs/>
        </w:rPr>
        <w:t>Договор</w:t>
      </w:r>
      <w:r w:rsidR="0026600E">
        <w:rPr>
          <w:b/>
          <w:bCs/>
        </w:rPr>
        <w:t xml:space="preserve"> №________</w:t>
      </w:r>
      <w:r w:rsidRPr="00A21FCC">
        <w:rPr>
          <w:b/>
          <w:bCs/>
        </w:rPr>
        <w:br/>
        <w:t>об образовании по образовательным программам дошкольного образования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</w:pP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center"/>
        <w:rPr>
          <w:sz w:val="20"/>
          <w:szCs w:val="20"/>
        </w:rPr>
      </w:pPr>
      <w:r w:rsidRPr="00A21FCC">
        <w:rPr>
          <w:sz w:val="20"/>
          <w:szCs w:val="20"/>
        </w:rPr>
        <w:t xml:space="preserve">город Тула                                                   </w:t>
      </w:r>
      <w:r w:rsidRPr="00606841">
        <w:rPr>
          <w:sz w:val="20"/>
          <w:szCs w:val="20"/>
        </w:rPr>
        <w:t xml:space="preserve">                              </w:t>
      </w:r>
      <w:r w:rsidRPr="00A21FCC">
        <w:rPr>
          <w:sz w:val="20"/>
          <w:szCs w:val="20"/>
        </w:rPr>
        <w:t xml:space="preserve">   "____"_____________________г.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 xml:space="preserve">     Муниципальное бюджетное общеобразовательное учреждение «Центр образования № 43», осуществляющее образовательную деятельность (далее - образовательная организация) </w:t>
      </w:r>
      <w:r w:rsidR="00606841">
        <w:rPr>
          <w:sz w:val="20"/>
          <w:szCs w:val="20"/>
        </w:rPr>
        <w:t>по образовательным программам дошкольного образования</w:t>
      </w:r>
      <w:r w:rsidR="0056427C">
        <w:rPr>
          <w:sz w:val="20"/>
          <w:szCs w:val="20"/>
        </w:rPr>
        <w:t xml:space="preserve"> (1)</w:t>
      </w:r>
      <w:r w:rsidR="00606841">
        <w:rPr>
          <w:sz w:val="20"/>
          <w:szCs w:val="20"/>
        </w:rPr>
        <w:t xml:space="preserve"> </w:t>
      </w:r>
      <w:r w:rsidRPr="00A21FCC">
        <w:rPr>
          <w:sz w:val="20"/>
          <w:szCs w:val="20"/>
        </w:rPr>
        <w:t>на основании лицензии от "18" февраля 2016 г. № 0133/03019, выданной Министерством образования Тульской области, именуемое в  дальнейшем "Исполнитель", в лице</w:t>
      </w:r>
      <w:r w:rsidR="00606841">
        <w:rPr>
          <w:sz w:val="20"/>
          <w:szCs w:val="20"/>
        </w:rPr>
        <w:t xml:space="preserve"> директора Старченкова</w:t>
      </w:r>
      <w:r w:rsidRPr="00A21FCC">
        <w:rPr>
          <w:sz w:val="20"/>
          <w:szCs w:val="20"/>
        </w:rPr>
        <w:t xml:space="preserve"> Анатолия Александровича, действующего на основании Устава, и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>____________________________________________________________________________________</w:t>
      </w:r>
      <w:r w:rsidR="00606841">
        <w:rPr>
          <w:sz w:val="20"/>
          <w:szCs w:val="20"/>
        </w:rPr>
        <w:t>_____</w:t>
      </w:r>
      <w:r w:rsidR="005E3912">
        <w:rPr>
          <w:sz w:val="20"/>
          <w:szCs w:val="20"/>
        </w:rPr>
        <w:t>________</w:t>
      </w:r>
      <w:r w:rsidRPr="00A21FCC">
        <w:rPr>
          <w:sz w:val="20"/>
          <w:szCs w:val="20"/>
        </w:rPr>
        <w:t>,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center"/>
        <w:rPr>
          <w:sz w:val="16"/>
          <w:szCs w:val="16"/>
        </w:rPr>
      </w:pPr>
      <w:r w:rsidRPr="00A21FCC">
        <w:rPr>
          <w:sz w:val="16"/>
          <w:szCs w:val="16"/>
        </w:rPr>
        <w:t>(фамилия, имя, отчество (при  наличии)/ наименование юридического лица)</w:t>
      </w:r>
    </w:p>
    <w:p w:rsidR="00A21FCC" w:rsidRPr="0068654E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>именуем____ в дальнейшем "Заказчик", в лице____________________________________________</w:t>
      </w:r>
      <w:r w:rsidR="0068654E">
        <w:rPr>
          <w:sz w:val="20"/>
          <w:szCs w:val="20"/>
        </w:rPr>
        <w:t>____________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>____________________________________________________________________________________</w:t>
      </w:r>
      <w:r w:rsidR="0068654E">
        <w:rPr>
          <w:sz w:val="20"/>
          <w:szCs w:val="20"/>
        </w:rPr>
        <w:t>_____________</w:t>
      </w:r>
      <w:r w:rsidRPr="00A21FCC">
        <w:rPr>
          <w:sz w:val="20"/>
          <w:szCs w:val="20"/>
        </w:rPr>
        <w:t>,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center"/>
        <w:rPr>
          <w:sz w:val="16"/>
          <w:szCs w:val="16"/>
        </w:rPr>
      </w:pPr>
      <w:r w:rsidRPr="00A21FCC"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>действующего на основании</w:t>
      </w:r>
      <w:r w:rsidR="0056427C">
        <w:rPr>
          <w:sz w:val="20"/>
          <w:szCs w:val="20"/>
        </w:rPr>
        <w:t xml:space="preserve"> (2</w:t>
      </w:r>
      <w:r w:rsidR="00E069A3">
        <w:rPr>
          <w:sz w:val="20"/>
          <w:szCs w:val="20"/>
        </w:rPr>
        <w:t>)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>____________________________________________________________________________________</w:t>
      </w:r>
      <w:r w:rsidR="0068654E">
        <w:rPr>
          <w:sz w:val="20"/>
          <w:szCs w:val="20"/>
        </w:rPr>
        <w:t>_____________</w:t>
      </w:r>
      <w:r w:rsidRPr="00A21FCC">
        <w:rPr>
          <w:sz w:val="20"/>
          <w:szCs w:val="20"/>
        </w:rPr>
        <w:t>,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center"/>
        <w:rPr>
          <w:sz w:val="16"/>
          <w:szCs w:val="16"/>
        </w:rPr>
      </w:pPr>
      <w:r w:rsidRPr="00A21FCC">
        <w:rPr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A21FCC" w:rsidRPr="00DE7871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>в интересах несовершеннолетнего_______________________________________________________</w:t>
      </w:r>
      <w:r w:rsidR="0068654E">
        <w:rPr>
          <w:sz w:val="20"/>
          <w:szCs w:val="20"/>
        </w:rPr>
        <w:t>_____________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center"/>
        <w:rPr>
          <w:sz w:val="16"/>
          <w:szCs w:val="16"/>
        </w:rPr>
      </w:pPr>
      <w:r w:rsidRPr="00A21FCC">
        <w:rPr>
          <w:sz w:val="16"/>
          <w:szCs w:val="16"/>
        </w:rPr>
        <w:t>(фамилия, имя, отчество (при наличии), дата рождения)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rFonts w:ascii="Times New Roman CYR" w:hAnsi="Times New Roman CYR" w:cs="Times New Roman CYR"/>
          <w:sz w:val="20"/>
          <w:szCs w:val="20"/>
        </w:rPr>
      </w:pPr>
      <w:r w:rsidRPr="00A21FCC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</w:t>
      </w:r>
      <w:r w:rsidR="0068654E">
        <w:rPr>
          <w:rFonts w:ascii="Times New Roman CYR" w:hAnsi="Times New Roman CYR" w:cs="Times New Roman CYR"/>
          <w:sz w:val="20"/>
          <w:szCs w:val="20"/>
        </w:rPr>
        <w:t>_____________</w:t>
      </w:r>
      <w:r w:rsidRPr="00A21FCC">
        <w:rPr>
          <w:rFonts w:ascii="Times New Roman CYR" w:hAnsi="Times New Roman CYR" w:cs="Times New Roman CYR"/>
          <w:sz w:val="20"/>
          <w:szCs w:val="20"/>
        </w:rPr>
        <w:t>,</w:t>
      </w:r>
    </w:p>
    <w:p w:rsidR="00A21FCC" w:rsidRPr="00DE7871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>проживающего по адресу:______________________________________________________________</w:t>
      </w:r>
      <w:r w:rsidR="00266CB5">
        <w:rPr>
          <w:sz w:val="20"/>
          <w:szCs w:val="20"/>
        </w:rPr>
        <w:t>_____________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>____________________________________________________________________________________</w:t>
      </w:r>
      <w:r w:rsidR="00606841">
        <w:rPr>
          <w:sz w:val="20"/>
          <w:szCs w:val="20"/>
        </w:rPr>
        <w:t>_____</w:t>
      </w:r>
      <w:r w:rsidR="0068654E">
        <w:rPr>
          <w:sz w:val="20"/>
          <w:szCs w:val="20"/>
        </w:rPr>
        <w:t>________</w:t>
      </w:r>
      <w:r w:rsidRPr="00A21FCC">
        <w:rPr>
          <w:sz w:val="20"/>
          <w:szCs w:val="20"/>
        </w:rPr>
        <w:t>,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center"/>
        <w:rPr>
          <w:sz w:val="16"/>
          <w:szCs w:val="16"/>
        </w:rPr>
      </w:pPr>
      <w:r w:rsidRPr="00A21FCC">
        <w:rPr>
          <w:sz w:val="16"/>
          <w:szCs w:val="16"/>
        </w:rPr>
        <w:t>(адрес места жительства ребенка с указанием индекса)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ind w:left="567" w:right="425"/>
        <w:jc w:val="both"/>
        <w:rPr>
          <w:sz w:val="20"/>
          <w:szCs w:val="20"/>
        </w:rPr>
      </w:pPr>
      <w:r w:rsidRPr="00A21FCC">
        <w:rPr>
          <w:sz w:val="20"/>
          <w:szCs w:val="20"/>
        </w:rPr>
        <w:t>именуем_____ в    дальнейшем "Воспитанник", совместно  именуемые Стороны, заключили настоящий Договор о нижеследующем:</w:t>
      </w:r>
    </w:p>
    <w:p w:rsidR="00A21FCC" w:rsidRPr="00A21FCC" w:rsidRDefault="00A21FCC" w:rsidP="005E3912">
      <w:pPr>
        <w:widowControl w:val="0"/>
        <w:autoSpaceDE w:val="0"/>
        <w:autoSpaceDN w:val="0"/>
        <w:adjustRightInd w:val="0"/>
        <w:spacing w:before="108" w:after="108"/>
        <w:ind w:left="567" w:right="425"/>
        <w:jc w:val="both"/>
        <w:outlineLvl w:val="0"/>
        <w:rPr>
          <w:b/>
          <w:bCs/>
          <w:sz w:val="20"/>
          <w:szCs w:val="20"/>
        </w:rPr>
      </w:pPr>
    </w:p>
    <w:p w:rsidR="00A5379F" w:rsidRPr="00262E55" w:rsidRDefault="00A5379F" w:rsidP="005E3912">
      <w:pPr>
        <w:widowControl w:val="0"/>
        <w:autoSpaceDE w:val="0"/>
        <w:autoSpaceDN w:val="0"/>
        <w:adjustRightInd w:val="0"/>
        <w:spacing w:before="108" w:after="108"/>
        <w:ind w:left="567" w:right="425"/>
        <w:jc w:val="center"/>
        <w:outlineLvl w:val="0"/>
        <w:rPr>
          <w:b/>
          <w:bCs/>
          <w:sz w:val="20"/>
          <w:szCs w:val="20"/>
        </w:rPr>
      </w:pPr>
      <w:r w:rsidRPr="00A5379F">
        <w:rPr>
          <w:b/>
          <w:bCs/>
          <w:sz w:val="20"/>
          <w:szCs w:val="20"/>
        </w:rPr>
        <w:t>I. Предмет договора</w:t>
      </w:r>
      <w:bookmarkEnd w:id="0"/>
    </w:p>
    <w:p w:rsidR="00E516C1" w:rsidRDefault="00B27D9C" w:rsidP="005E3912">
      <w:pPr>
        <w:pStyle w:val="ConsPlusNormal"/>
        <w:ind w:left="567" w:right="425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1.1</w:t>
      </w:r>
      <w:r w:rsidRPr="008D6B28">
        <w:rPr>
          <w:rFonts w:ascii="Times New Roman" w:hAnsi="Times New Roman" w:cs="Times New Roman"/>
        </w:rPr>
        <w:t xml:space="preserve">. </w:t>
      </w:r>
      <w:r w:rsidR="008D6B28" w:rsidRPr="008D6B28">
        <w:rPr>
          <w:rFonts w:ascii="Times New Roman" w:hAnsi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r w:rsidR="00DE7871">
        <w:rPr>
          <w:rFonts w:ascii="Times New Roman" w:hAnsi="Times New Roman"/>
        </w:rPr>
        <w:t xml:space="preserve"> </w:t>
      </w:r>
      <w:r w:rsidR="008D6B28" w:rsidRPr="008D6B28">
        <w:rPr>
          <w:rFonts w:ascii="Times New Roman" w:hAnsi="Times New Roman"/>
        </w:rPr>
        <w:t xml:space="preserve">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  <w:r w:rsidR="0056427C">
        <w:rPr>
          <w:rFonts w:ascii="Times New Roman" w:hAnsi="Times New Roman"/>
        </w:rPr>
        <w:t>(3).</w:t>
      </w:r>
    </w:p>
    <w:p w:rsidR="001F0E6D" w:rsidRPr="00D72582" w:rsidRDefault="00B27D9C" w:rsidP="005E3912">
      <w:pPr>
        <w:pStyle w:val="ConsPlusNormal"/>
        <w:ind w:left="567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F0E6D" w:rsidRPr="00D72582">
        <w:rPr>
          <w:rFonts w:ascii="Times New Roman" w:hAnsi="Times New Roman" w:cs="Times New Roman"/>
        </w:rPr>
        <w:t xml:space="preserve">Форма обучения: </w:t>
      </w:r>
      <w:r w:rsidR="001F0E6D" w:rsidRPr="00B27D9C">
        <w:rPr>
          <w:rFonts w:ascii="Times New Roman" w:hAnsi="Times New Roman" w:cs="Times New Roman"/>
        </w:rPr>
        <w:t>очная.</w:t>
      </w:r>
      <w:bookmarkStart w:id="1" w:name="Par78"/>
      <w:bookmarkEnd w:id="1"/>
    </w:p>
    <w:p w:rsidR="00B27D9C" w:rsidRPr="00B27D9C" w:rsidRDefault="00B27D9C" w:rsidP="005E3912">
      <w:pPr>
        <w:pStyle w:val="ConsPlusNormal"/>
        <w:ind w:left="567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1F0E6D" w:rsidRPr="00D72582">
        <w:rPr>
          <w:rFonts w:ascii="Times New Roman" w:hAnsi="Times New Roman" w:cs="Times New Roman"/>
        </w:rPr>
        <w:t>Наименов</w:t>
      </w:r>
      <w:r w:rsidR="00793F2F">
        <w:rPr>
          <w:rFonts w:ascii="Times New Roman" w:hAnsi="Times New Roman" w:cs="Times New Roman"/>
        </w:rPr>
        <w:t>ание образовательной программы:</w:t>
      </w:r>
      <w:r w:rsidR="001F0E6D" w:rsidRPr="00B27D9C">
        <w:rPr>
          <w:rFonts w:ascii="Times New Roman" w:hAnsi="Times New Roman" w:cs="Times New Roman"/>
        </w:rPr>
        <w:t xml:space="preserve"> образовательная программа дошкольно</w:t>
      </w:r>
      <w:r w:rsidR="00EE2048" w:rsidRPr="00B27D9C">
        <w:rPr>
          <w:rFonts w:ascii="Times New Roman" w:hAnsi="Times New Roman" w:cs="Times New Roman"/>
        </w:rPr>
        <w:t xml:space="preserve">го образования </w:t>
      </w:r>
      <w:r w:rsidR="00A62786" w:rsidRPr="00B27D9C">
        <w:rPr>
          <w:rFonts w:ascii="Times New Roman" w:hAnsi="Times New Roman" w:cs="Times New Roman"/>
        </w:rPr>
        <w:t>МБОУ ЦО №</w:t>
      </w:r>
      <w:r>
        <w:rPr>
          <w:rFonts w:ascii="Times New Roman" w:hAnsi="Times New Roman" w:cs="Times New Roman"/>
        </w:rPr>
        <w:t> </w:t>
      </w:r>
      <w:r w:rsidR="007E040B">
        <w:rPr>
          <w:rFonts w:ascii="Times New Roman" w:hAnsi="Times New Roman" w:cs="Times New Roman"/>
        </w:rPr>
        <w:t>43</w:t>
      </w:r>
      <w:r w:rsidR="001F0E6D" w:rsidRPr="00B27D9C">
        <w:rPr>
          <w:rFonts w:ascii="Times New Roman" w:hAnsi="Times New Roman" w:cs="Times New Roman"/>
        </w:rPr>
        <w:t>.</w:t>
      </w:r>
    </w:p>
    <w:p w:rsidR="006F2237" w:rsidRPr="00B27D9C" w:rsidRDefault="00B27D9C" w:rsidP="005E3912">
      <w:pPr>
        <w:pStyle w:val="ConsPlusNormal"/>
        <w:ind w:left="567" w:right="425" w:firstLine="0"/>
        <w:jc w:val="both"/>
        <w:rPr>
          <w:rFonts w:ascii="Times New Roman" w:hAnsi="Times New Roman" w:cs="Times New Roman"/>
          <w:u w:val="single"/>
        </w:rPr>
      </w:pPr>
      <w:r w:rsidRPr="00B27D9C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</w:t>
      </w:r>
      <w:r w:rsidRPr="00B27D9C">
        <w:rPr>
          <w:rFonts w:ascii="Times New Roman" w:hAnsi="Times New Roman" w:cs="Times New Roman"/>
        </w:rPr>
        <w:t xml:space="preserve"> </w:t>
      </w:r>
      <w:r w:rsidR="001F0E6D" w:rsidRPr="00D72582">
        <w:rPr>
          <w:rFonts w:ascii="Times New Roman" w:hAnsi="Times New Roman" w:cs="Times New Roman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361B5E">
        <w:rPr>
          <w:rFonts w:ascii="Times New Roman" w:hAnsi="Times New Roman" w:cs="Times New Roman"/>
        </w:rPr>
        <w:t>________</w:t>
      </w:r>
      <w:r w:rsidR="00CD1ABA" w:rsidRPr="00D72582">
        <w:rPr>
          <w:rFonts w:ascii="Times New Roman" w:hAnsi="Times New Roman" w:cs="Times New Roman"/>
        </w:rPr>
        <w:t xml:space="preserve"> календарных </w:t>
      </w:r>
      <w:r w:rsidR="001F0E6D" w:rsidRPr="00D72582">
        <w:rPr>
          <w:rFonts w:ascii="Times New Roman" w:hAnsi="Times New Roman" w:cs="Times New Roman"/>
        </w:rPr>
        <w:t>год</w:t>
      </w:r>
      <w:r w:rsidR="00CD1ABA" w:rsidRPr="00D72582">
        <w:rPr>
          <w:rFonts w:ascii="Times New Roman" w:hAnsi="Times New Roman" w:cs="Times New Roman"/>
        </w:rPr>
        <w:t>а</w:t>
      </w:r>
      <w:r w:rsidR="001F0E6D" w:rsidRPr="00D72582">
        <w:rPr>
          <w:rFonts w:ascii="Times New Roman" w:hAnsi="Times New Roman" w:cs="Times New Roman"/>
        </w:rPr>
        <w:t>.</w:t>
      </w:r>
    </w:p>
    <w:p w:rsidR="0087629B" w:rsidRPr="00D72582" w:rsidRDefault="00B27D9C" w:rsidP="005E3912">
      <w:pPr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1.5. </w:t>
      </w:r>
      <w:r w:rsidR="001F0E6D" w:rsidRPr="00D72582">
        <w:rPr>
          <w:sz w:val="20"/>
          <w:szCs w:val="20"/>
        </w:rPr>
        <w:t xml:space="preserve">Режим пребывания Воспитанника в образовательной организации </w:t>
      </w:r>
      <w:r w:rsidR="0056427C">
        <w:rPr>
          <w:sz w:val="20"/>
          <w:szCs w:val="20"/>
        </w:rPr>
        <w:t xml:space="preserve">(4) </w:t>
      </w:r>
      <w:r w:rsidR="001F0E6D" w:rsidRPr="00D72582">
        <w:rPr>
          <w:sz w:val="20"/>
          <w:szCs w:val="20"/>
        </w:rPr>
        <w:t xml:space="preserve">– </w:t>
      </w:r>
      <w:r w:rsidR="001F0E6D" w:rsidRPr="00D72582">
        <w:rPr>
          <w:sz w:val="20"/>
          <w:szCs w:val="20"/>
          <w:u w:val="single"/>
        </w:rPr>
        <w:t>полный день (12</w:t>
      </w:r>
      <w:r w:rsidR="00C5078A" w:rsidRPr="00D72582">
        <w:rPr>
          <w:sz w:val="20"/>
          <w:szCs w:val="20"/>
          <w:u w:val="single"/>
        </w:rPr>
        <w:t>-часовое пребывание)</w:t>
      </w:r>
      <w:r w:rsidR="00C5078A" w:rsidRPr="00D72582">
        <w:rPr>
          <w:sz w:val="20"/>
          <w:szCs w:val="20"/>
        </w:rPr>
        <w:t xml:space="preserve"> в режиме пятидневной рабочей недели.</w:t>
      </w:r>
      <w:r w:rsidR="0087629B" w:rsidRPr="00D72582">
        <w:rPr>
          <w:sz w:val="20"/>
          <w:szCs w:val="20"/>
        </w:rPr>
        <w:t xml:space="preserve"> Выходные дни: суббота, воскресенье, </w:t>
      </w:r>
      <w:r>
        <w:rPr>
          <w:sz w:val="20"/>
          <w:szCs w:val="20"/>
        </w:rPr>
        <w:t xml:space="preserve">нерабочие </w:t>
      </w:r>
      <w:r w:rsidR="0087629B" w:rsidRPr="00D72582">
        <w:rPr>
          <w:sz w:val="20"/>
          <w:szCs w:val="20"/>
        </w:rPr>
        <w:t>праздничные дни.</w:t>
      </w:r>
    </w:p>
    <w:p w:rsidR="008449AC" w:rsidRPr="007E040B" w:rsidRDefault="00B27D9C" w:rsidP="005E3912">
      <w:pPr>
        <w:pStyle w:val="ConsPlusNormal"/>
        <w:shd w:val="clear" w:color="auto" w:fill="FFFFFF"/>
        <w:ind w:left="567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1F0E6D" w:rsidRPr="00D72582">
        <w:rPr>
          <w:rFonts w:ascii="Times New Roman" w:hAnsi="Times New Roman" w:cs="Times New Roman"/>
        </w:rPr>
        <w:t>Воспитанник зачисляется в</w:t>
      </w:r>
      <w:r w:rsidR="00C16539" w:rsidRPr="00D72582">
        <w:rPr>
          <w:rFonts w:ascii="Times New Roman" w:hAnsi="Times New Roman" w:cs="Times New Roman"/>
        </w:rPr>
        <w:t xml:space="preserve"> </w:t>
      </w:r>
      <w:r w:rsidR="00A62786" w:rsidRPr="00D72582">
        <w:rPr>
          <w:rFonts w:ascii="Times New Roman" w:hAnsi="Times New Roman" w:cs="Times New Roman"/>
        </w:rPr>
        <w:t>___________</w:t>
      </w:r>
      <w:r w:rsidR="006469A0" w:rsidRPr="00D72582">
        <w:rPr>
          <w:rFonts w:ascii="Times New Roman" w:hAnsi="Times New Roman" w:cs="Times New Roman"/>
        </w:rPr>
        <w:t>____</w:t>
      </w:r>
      <w:r w:rsidR="0026600E">
        <w:rPr>
          <w:rFonts w:ascii="Times New Roman" w:hAnsi="Times New Roman" w:cs="Times New Roman"/>
        </w:rPr>
        <w:t>__________________________</w:t>
      </w:r>
      <w:r w:rsidR="005147E9">
        <w:rPr>
          <w:rFonts w:ascii="Times New Roman" w:hAnsi="Times New Roman" w:cs="Times New Roman"/>
        </w:rPr>
        <w:t>_____________________</w:t>
      </w:r>
      <w:r w:rsidR="00C16539" w:rsidRPr="00D72582">
        <w:rPr>
          <w:rFonts w:ascii="Times New Roman" w:hAnsi="Times New Roman" w:cs="Times New Roman"/>
        </w:rPr>
        <w:t xml:space="preserve"> </w:t>
      </w:r>
      <w:r w:rsidR="001F0E6D" w:rsidRPr="00D72582">
        <w:rPr>
          <w:rFonts w:ascii="Times New Roman" w:hAnsi="Times New Roman" w:cs="Times New Roman"/>
        </w:rPr>
        <w:t xml:space="preserve"> группу</w:t>
      </w:r>
      <w:r w:rsidR="005E3912" w:rsidRPr="005E3912">
        <w:rPr>
          <w:rFonts w:ascii="Times New Roman" w:hAnsi="Times New Roman" w:cs="Times New Roman"/>
        </w:rPr>
        <w:t xml:space="preserve"> </w:t>
      </w:r>
      <w:r w:rsidR="007047E9" w:rsidRPr="00812E96">
        <w:rPr>
          <w:rFonts w:ascii="Times New Roman" w:hAnsi="Times New Roman" w:cs="Times New Roman"/>
        </w:rPr>
        <w:t>общеразвивающей</w:t>
      </w:r>
      <w:r w:rsidR="00361B5E" w:rsidRPr="00812E96">
        <w:rPr>
          <w:rFonts w:ascii="Times New Roman" w:hAnsi="Times New Roman" w:cs="Times New Roman"/>
        </w:rPr>
        <w:t xml:space="preserve"> </w:t>
      </w:r>
      <w:r w:rsidR="007047E9" w:rsidRPr="00812E96">
        <w:rPr>
          <w:rFonts w:ascii="Times New Roman" w:hAnsi="Times New Roman" w:cs="Times New Roman"/>
        </w:rPr>
        <w:t xml:space="preserve"> направленности</w:t>
      </w:r>
      <w:r w:rsidR="005147E9">
        <w:rPr>
          <w:rFonts w:ascii="Times New Roman" w:hAnsi="Times New Roman" w:cs="Times New Roman"/>
        </w:rPr>
        <w:t>.</w:t>
      </w:r>
    </w:p>
    <w:p w:rsidR="00E069A3" w:rsidRDefault="00E069A3" w:rsidP="005E3912">
      <w:pPr>
        <w:widowControl w:val="0"/>
        <w:autoSpaceDE w:val="0"/>
        <w:autoSpaceDN w:val="0"/>
        <w:adjustRightInd w:val="0"/>
        <w:ind w:left="567" w:right="425"/>
        <w:jc w:val="center"/>
        <w:rPr>
          <w:b/>
          <w:sz w:val="20"/>
          <w:szCs w:val="20"/>
        </w:rPr>
      </w:pPr>
    </w:p>
    <w:p w:rsidR="00A5379F" w:rsidRPr="005E3912" w:rsidRDefault="00A5379F" w:rsidP="005E3912">
      <w:pPr>
        <w:widowControl w:val="0"/>
        <w:autoSpaceDE w:val="0"/>
        <w:autoSpaceDN w:val="0"/>
        <w:adjustRightInd w:val="0"/>
        <w:ind w:left="567" w:right="425"/>
        <w:jc w:val="center"/>
        <w:rPr>
          <w:b/>
          <w:sz w:val="20"/>
          <w:szCs w:val="20"/>
        </w:rPr>
      </w:pPr>
      <w:r w:rsidRPr="00A5379F">
        <w:rPr>
          <w:b/>
          <w:sz w:val="20"/>
          <w:szCs w:val="20"/>
        </w:rPr>
        <w:t>II. Взаимодействие Сторон</w:t>
      </w:r>
      <w:r w:rsidR="00DE7871">
        <w:rPr>
          <w:b/>
          <w:sz w:val="20"/>
          <w:szCs w:val="20"/>
        </w:rPr>
        <w:t xml:space="preserve"> </w:t>
      </w:r>
    </w:p>
    <w:p w:rsidR="00A5379F" w:rsidRPr="00A5379F" w:rsidRDefault="00A5379F" w:rsidP="005E3912">
      <w:pPr>
        <w:pStyle w:val="ConsPlusNormal"/>
        <w:shd w:val="clear" w:color="auto" w:fill="FFFFFF"/>
        <w:ind w:left="567" w:right="425" w:firstLine="0"/>
        <w:jc w:val="center"/>
      </w:pPr>
    </w:p>
    <w:p w:rsidR="00AD4B64" w:rsidRPr="005E3912" w:rsidRDefault="005E3912" w:rsidP="00DE7871">
      <w:pPr>
        <w:pStyle w:val="ac"/>
        <w:tabs>
          <w:tab w:val="left" w:pos="0"/>
        </w:tabs>
        <w:ind w:left="567" w:right="4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2.1.</w:t>
      </w:r>
      <w:r w:rsidR="00AD4B64" w:rsidRPr="007E040B">
        <w:rPr>
          <w:b/>
          <w:sz w:val="20"/>
          <w:szCs w:val="20"/>
        </w:rPr>
        <w:t>Исполнитель вправе:</w:t>
      </w:r>
    </w:p>
    <w:p w:rsidR="00B27D9C" w:rsidRDefault="00B27D9C" w:rsidP="004B3005">
      <w:pPr>
        <w:pStyle w:val="ac"/>
        <w:tabs>
          <w:tab w:val="left" w:pos="-142"/>
          <w:tab w:val="left" w:pos="0"/>
          <w:tab w:val="left" w:pos="284"/>
          <w:tab w:val="left" w:pos="567"/>
        </w:tabs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2.1.1. </w:t>
      </w:r>
      <w:r w:rsidR="00AD4B64" w:rsidRPr="00610AAC">
        <w:rPr>
          <w:sz w:val="20"/>
          <w:szCs w:val="20"/>
        </w:rPr>
        <w:t>Самостоятельно осуществлять образовательную деятельность.</w:t>
      </w:r>
    </w:p>
    <w:p w:rsidR="00B27D9C" w:rsidRDefault="00B27D9C" w:rsidP="004B3005">
      <w:pPr>
        <w:pStyle w:val="ac"/>
        <w:tabs>
          <w:tab w:val="left" w:pos="-142"/>
          <w:tab w:val="left" w:pos="0"/>
          <w:tab w:val="left" w:pos="284"/>
          <w:tab w:val="left" w:pos="567"/>
        </w:tabs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</w:t>
      </w:r>
      <w:r w:rsidR="00AD4B64" w:rsidRPr="00610AAC">
        <w:rPr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</w:t>
      </w:r>
      <w:r w:rsidR="005147E9">
        <w:rPr>
          <w:sz w:val="20"/>
          <w:szCs w:val="20"/>
        </w:rPr>
        <w:t>.</w:t>
      </w:r>
    </w:p>
    <w:p w:rsidR="00B27D9C" w:rsidRPr="0068654E" w:rsidRDefault="005E3912" w:rsidP="004B3005">
      <w:pPr>
        <w:ind w:left="567" w:right="425"/>
        <w:jc w:val="both"/>
        <w:rPr>
          <w:sz w:val="20"/>
          <w:szCs w:val="20"/>
        </w:rPr>
      </w:pPr>
      <w:r w:rsidRPr="005E3912">
        <w:rPr>
          <w:sz w:val="20"/>
          <w:szCs w:val="20"/>
        </w:rPr>
        <w:t>2.1.3. Устанавливать и взимать с Заказчика плату за   дополнительные образовательные услуги</w:t>
      </w:r>
      <w:r>
        <w:rPr>
          <w:sz w:val="20"/>
          <w:szCs w:val="20"/>
        </w:rPr>
        <w:t xml:space="preserve"> </w:t>
      </w:r>
      <w:r w:rsidRPr="005E3912">
        <w:rPr>
          <w:sz w:val="20"/>
          <w:szCs w:val="20"/>
        </w:rPr>
        <w:t xml:space="preserve"> (в случае если за оказание дополнительных образовательных услуг Исполнителем установлена плата  ее размер).</w:t>
      </w:r>
    </w:p>
    <w:p w:rsidR="00B27D9C" w:rsidRDefault="00B27D9C" w:rsidP="004B3005">
      <w:pPr>
        <w:pStyle w:val="ac"/>
        <w:tabs>
          <w:tab w:val="left" w:pos="-142"/>
          <w:tab w:val="left" w:pos="0"/>
          <w:tab w:val="left" w:pos="284"/>
          <w:tab w:val="left" w:pos="567"/>
        </w:tabs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2.1.4. </w:t>
      </w:r>
      <w:r w:rsidR="00AD4B64" w:rsidRPr="00610AAC">
        <w:rPr>
          <w:sz w:val="20"/>
          <w:szCs w:val="20"/>
        </w:rPr>
        <w:t>Сокращать количество групп, объединять группы, переводить детей в другие группы (согласно возрасту ребенка) в связи с уменьшением контингента воспитанников на осно</w:t>
      </w:r>
      <w:r w:rsidR="00836949" w:rsidRPr="00610AAC">
        <w:rPr>
          <w:sz w:val="20"/>
          <w:szCs w:val="20"/>
        </w:rPr>
        <w:t xml:space="preserve">вании приказа </w:t>
      </w:r>
      <w:r>
        <w:rPr>
          <w:sz w:val="20"/>
          <w:szCs w:val="20"/>
        </w:rPr>
        <w:t xml:space="preserve">Исполнителя </w:t>
      </w:r>
      <w:r w:rsidR="00AD4B64" w:rsidRPr="00610AAC">
        <w:rPr>
          <w:sz w:val="20"/>
          <w:szCs w:val="20"/>
        </w:rPr>
        <w:t>и с письменного согласия родителей (законных представителей).</w:t>
      </w:r>
    </w:p>
    <w:p w:rsidR="00B27D9C" w:rsidRDefault="005147E9" w:rsidP="004B3005">
      <w:pPr>
        <w:pStyle w:val="ac"/>
        <w:tabs>
          <w:tab w:val="left" w:pos="-142"/>
          <w:tab w:val="left" w:pos="0"/>
          <w:tab w:val="left" w:pos="284"/>
          <w:tab w:val="left" w:pos="567"/>
        </w:tabs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2.1.5</w:t>
      </w:r>
      <w:r w:rsidR="00B27D9C">
        <w:rPr>
          <w:sz w:val="20"/>
          <w:szCs w:val="20"/>
        </w:rPr>
        <w:t xml:space="preserve">. </w:t>
      </w:r>
      <w:r w:rsidR="00AD4B64" w:rsidRPr="00610AAC">
        <w:rPr>
          <w:sz w:val="20"/>
          <w:szCs w:val="20"/>
        </w:rPr>
        <w:t>Производить замену педагогов и младшего воспитателя в группе в связи с болезнью, отпуском или увольнением основного работника.</w:t>
      </w:r>
    </w:p>
    <w:p w:rsidR="00B27D9C" w:rsidRDefault="005147E9" w:rsidP="005E3912">
      <w:pPr>
        <w:pStyle w:val="ac"/>
        <w:tabs>
          <w:tab w:val="left" w:pos="-142"/>
          <w:tab w:val="left" w:pos="0"/>
          <w:tab w:val="left" w:pos="284"/>
          <w:tab w:val="left" w:pos="567"/>
        </w:tabs>
        <w:ind w:left="567" w:right="425"/>
        <w:rPr>
          <w:sz w:val="20"/>
          <w:szCs w:val="20"/>
        </w:rPr>
      </w:pPr>
      <w:r>
        <w:rPr>
          <w:sz w:val="20"/>
          <w:szCs w:val="20"/>
        </w:rPr>
        <w:t>2.1.6</w:t>
      </w:r>
      <w:r w:rsidR="00B27D9C">
        <w:rPr>
          <w:sz w:val="20"/>
          <w:szCs w:val="20"/>
        </w:rPr>
        <w:t xml:space="preserve">. </w:t>
      </w:r>
      <w:r w:rsidR="00DF325A" w:rsidRPr="00610AAC">
        <w:rPr>
          <w:sz w:val="20"/>
          <w:szCs w:val="20"/>
        </w:rPr>
        <w:t>Отчисля</w:t>
      </w:r>
      <w:r w:rsidR="00AD4B64" w:rsidRPr="00610AAC">
        <w:rPr>
          <w:sz w:val="20"/>
          <w:szCs w:val="20"/>
        </w:rPr>
        <w:t>ть ребенка из учреждения в следующих случаях:</w:t>
      </w:r>
    </w:p>
    <w:p w:rsidR="00B27D9C" w:rsidRDefault="00B27D9C" w:rsidP="005E3912">
      <w:pPr>
        <w:pStyle w:val="ac"/>
        <w:tabs>
          <w:tab w:val="left" w:pos="-142"/>
          <w:tab w:val="left" w:pos="0"/>
          <w:tab w:val="left" w:pos="284"/>
          <w:tab w:val="left" w:pos="567"/>
        </w:tabs>
        <w:ind w:left="567" w:right="425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D4B64" w:rsidRPr="00610AAC">
        <w:rPr>
          <w:sz w:val="20"/>
          <w:szCs w:val="20"/>
        </w:rPr>
        <w:t>по инициативе родителя (законного представителя);</w:t>
      </w:r>
    </w:p>
    <w:p w:rsidR="00B27D9C" w:rsidRDefault="00B27D9C" w:rsidP="005E3912">
      <w:pPr>
        <w:tabs>
          <w:tab w:val="left" w:pos="0"/>
          <w:tab w:val="left" w:pos="142"/>
        </w:tabs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D4B64" w:rsidRPr="00610AAC">
        <w:rPr>
          <w:sz w:val="20"/>
          <w:szCs w:val="20"/>
        </w:rPr>
        <w:t xml:space="preserve">по достижению ребенком возраста перехода </w:t>
      </w:r>
      <w:r w:rsidR="001652E5" w:rsidRPr="00610AAC">
        <w:rPr>
          <w:sz w:val="20"/>
          <w:szCs w:val="20"/>
        </w:rPr>
        <w:t>на обучение по образовательной программе начального общего образования</w:t>
      </w:r>
      <w:r w:rsidR="00DF325A" w:rsidRPr="00610AAC">
        <w:rPr>
          <w:sz w:val="20"/>
          <w:szCs w:val="20"/>
        </w:rPr>
        <w:t>.</w:t>
      </w:r>
    </w:p>
    <w:p w:rsidR="00B27D9C" w:rsidRDefault="005147E9" w:rsidP="005E3912">
      <w:pPr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2.1.7</w:t>
      </w:r>
      <w:r w:rsidR="00B27D9C">
        <w:rPr>
          <w:sz w:val="20"/>
          <w:szCs w:val="20"/>
        </w:rPr>
        <w:t xml:space="preserve">. </w:t>
      </w:r>
      <w:r w:rsidR="00AD4B64" w:rsidRPr="00B27D9C">
        <w:rPr>
          <w:sz w:val="20"/>
          <w:szCs w:val="20"/>
        </w:rPr>
        <w:t xml:space="preserve">Приостанавливать работу </w:t>
      </w:r>
      <w:r w:rsidR="007403E4">
        <w:rPr>
          <w:sz w:val="20"/>
          <w:szCs w:val="20"/>
        </w:rPr>
        <w:t xml:space="preserve">образовательной организации </w:t>
      </w:r>
      <w:r w:rsidR="00AD4B64" w:rsidRPr="00B27D9C">
        <w:rPr>
          <w:sz w:val="20"/>
          <w:szCs w:val="20"/>
        </w:rPr>
        <w:t>на определенный срок для проведения ремонтных работ</w:t>
      </w:r>
      <w:r w:rsidR="006F36D0">
        <w:rPr>
          <w:sz w:val="20"/>
          <w:szCs w:val="20"/>
        </w:rPr>
        <w:t xml:space="preserve"> в соответствии с п. 1.7. СанПиН 2.4.3648-20</w:t>
      </w:r>
      <w:r w:rsidR="00AD4B64" w:rsidRPr="00B27D9C">
        <w:rPr>
          <w:sz w:val="20"/>
          <w:szCs w:val="20"/>
        </w:rPr>
        <w:t xml:space="preserve">, а также в случаях прекращения подачи воды, электроэнергии </w:t>
      </w:r>
      <w:r w:rsidR="00AD4B64" w:rsidRPr="00B27D9C">
        <w:rPr>
          <w:sz w:val="20"/>
          <w:szCs w:val="20"/>
        </w:rPr>
        <w:lastRenderedPageBreak/>
        <w:t>и отключения отопления по письменным сообщениям коммунальных служб города, с письменного согласия родителей (законных представителей).</w:t>
      </w:r>
    </w:p>
    <w:p w:rsidR="00B27D9C" w:rsidRDefault="005147E9" w:rsidP="005E3912">
      <w:pPr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2.1.8</w:t>
      </w:r>
      <w:r w:rsidR="00B27D9C">
        <w:rPr>
          <w:sz w:val="20"/>
          <w:szCs w:val="20"/>
        </w:rPr>
        <w:t xml:space="preserve">. </w:t>
      </w:r>
      <w:r w:rsidR="00AD4B64" w:rsidRPr="00610AAC">
        <w:rPr>
          <w:sz w:val="20"/>
          <w:szCs w:val="20"/>
        </w:rPr>
        <w:t>Осуществлять обработку персональных данных, в соответствии с требованиями Федерального закона от 27.07.2006  №</w:t>
      </w:r>
      <w:r w:rsidR="00B27D9C">
        <w:rPr>
          <w:sz w:val="20"/>
          <w:szCs w:val="20"/>
        </w:rPr>
        <w:t xml:space="preserve"> </w:t>
      </w:r>
      <w:r w:rsidR="00AD4B64" w:rsidRPr="00610AAC">
        <w:rPr>
          <w:sz w:val="20"/>
          <w:szCs w:val="20"/>
        </w:rPr>
        <w:t>152-ФЗ «О персональных данных» с письменного согласия родителей (законных представителей).</w:t>
      </w:r>
    </w:p>
    <w:p w:rsidR="00B27D9C" w:rsidRDefault="005147E9" w:rsidP="005E3912">
      <w:pPr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2.1.9</w:t>
      </w:r>
      <w:r w:rsidR="00B27D9C">
        <w:rPr>
          <w:sz w:val="20"/>
          <w:szCs w:val="20"/>
        </w:rPr>
        <w:t xml:space="preserve">. </w:t>
      </w:r>
      <w:r w:rsidR="00AD4B64" w:rsidRPr="00610AAC">
        <w:rPr>
          <w:sz w:val="20"/>
          <w:szCs w:val="20"/>
        </w:rPr>
        <w:t>Проводить медико-психолого-педагогическое обследование и тестирование физической подготовленности и физического развития воспитанника только с письменного согласия родителей (законных представителей).</w:t>
      </w:r>
    </w:p>
    <w:p w:rsidR="00B27D9C" w:rsidRDefault="005147E9" w:rsidP="005E3912">
      <w:pPr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2.1.10</w:t>
      </w:r>
      <w:r w:rsidR="00B27D9C">
        <w:rPr>
          <w:sz w:val="20"/>
          <w:szCs w:val="20"/>
        </w:rPr>
        <w:t xml:space="preserve">. </w:t>
      </w:r>
      <w:r w:rsidR="00AD4B64" w:rsidRPr="00610AAC">
        <w:rPr>
          <w:sz w:val="20"/>
          <w:szCs w:val="20"/>
        </w:rPr>
        <w:t>Информировать заблаговременно родителей (законных представителей) о месте, времени и содержании медико-психолого-педагогического обследования и тестирования физической подготовленности и физического развития воспитанника.</w:t>
      </w:r>
    </w:p>
    <w:p w:rsidR="00B27D9C" w:rsidRDefault="00B27D9C" w:rsidP="006F36D0">
      <w:pPr>
        <w:ind w:left="567" w:right="425"/>
        <w:jc w:val="center"/>
        <w:rPr>
          <w:b/>
          <w:sz w:val="20"/>
          <w:szCs w:val="20"/>
        </w:rPr>
      </w:pPr>
      <w:r w:rsidRPr="007E040B">
        <w:rPr>
          <w:b/>
          <w:sz w:val="20"/>
          <w:szCs w:val="20"/>
        </w:rPr>
        <w:t xml:space="preserve">2.2. </w:t>
      </w:r>
      <w:r w:rsidR="00AD4B64" w:rsidRPr="007E040B">
        <w:rPr>
          <w:b/>
          <w:sz w:val="20"/>
          <w:szCs w:val="20"/>
        </w:rPr>
        <w:t>Заказчик вправе:</w:t>
      </w:r>
    </w:p>
    <w:p w:rsidR="00EE2318" w:rsidRPr="007E040B" w:rsidRDefault="00EE2318" w:rsidP="006F36D0">
      <w:pPr>
        <w:ind w:left="567" w:right="425"/>
        <w:jc w:val="center"/>
        <w:rPr>
          <w:b/>
          <w:sz w:val="20"/>
          <w:szCs w:val="20"/>
        </w:rPr>
      </w:pPr>
    </w:p>
    <w:p w:rsidR="006B79E2" w:rsidRPr="00610AAC" w:rsidRDefault="00B27D9C" w:rsidP="005E3912">
      <w:pPr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2.2.1. </w:t>
      </w:r>
      <w:r w:rsidR="006B79E2" w:rsidRPr="00610AAC">
        <w:rPr>
          <w:sz w:val="20"/>
          <w:szCs w:val="20"/>
        </w:rPr>
        <w:t xml:space="preserve">Участвовать в образовательной деятельности </w:t>
      </w:r>
      <w:r w:rsidR="00610AAC" w:rsidRPr="00610AAC">
        <w:rPr>
          <w:sz w:val="20"/>
          <w:szCs w:val="20"/>
        </w:rPr>
        <w:t>учебного корпуса</w:t>
      </w:r>
      <w:r w:rsidR="006B79E2" w:rsidRPr="00610AAC">
        <w:rPr>
          <w:sz w:val="20"/>
          <w:szCs w:val="20"/>
        </w:rPr>
        <w:t>, в том числе в формировании образовательной пр</w:t>
      </w:r>
      <w:r w:rsidR="0056427C">
        <w:rPr>
          <w:sz w:val="20"/>
          <w:szCs w:val="20"/>
        </w:rPr>
        <w:t>ограммы (5)</w:t>
      </w:r>
    </w:p>
    <w:p w:rsidR="00E366DA" w:rsidRDefault="00B27D9C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2.2.2. </w:t>
      </w:r>
      <w:r w:rsidR="0032119B" w:rsidRPr="00610AAC">
        <w:rPr>
          <w:sz w:val="20"/>
          <w:szCs w:val="20"/>
        </w:rPr>
        <w:t>Получать от Исполнителя информацию:</w:t>
      </w:r>
    </w:p>
    <w:p w:rsidR="00E366DA" w:rsidRDefault="00E366DA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2119B" w:rsidRPr="00610AAC">
        <w:rPr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32119B" w:rsidRPr="00610AAC">
          <w:rPr>
            <w:sz w:val="20"/>
            <w:szCs w:val="20"/>
          </w:rPr>
          <w:t>разделом I</w:t>
        </w:r>
      </w:hyperlink>
      <w:r w:rsidR="0032119B" w:rsidRPr="00610AAC">
        <w:rPr>
          <w:sz w:val="20"/>
          <w:szCs w:val="20"/>
        </w:rPr>
        <w:t xml:space="preserve"> настоящего Договора;</w:t>
      </w:r>
    </w:p>
    <w:p w:rsidR="00E366DA" w:rsidRDefault="00E366DA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2119B" w:rsidRPr="00610AAC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366DA" w:rsidRDefault="00E366DA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2.2.3. </w:t>
      </w:r>
      <w:r w:rsidR="0032119B" w:rsidRPr="00610AAC">
        <w:rPr>
          <w:sz w:val="20"/>
          <w:szCs w:val="20"/>
        </w:rPr>
        <w:t xml:space="preserve">Знакомиться с </w:t>
      </w:r>
      <w:r w:rsidR="0079223C" w:rsidRPr="00610AAC">
        <w:rPr>
          <w:sz w:val="20"/>
          <w:szCs w:val="20"/>
        </w:rPr>
        <w:t>У</w:t>
      </w:r>
      <w:r w:rsidR="0032119B" w:rsidRPr="00610AAC">
        <w:rPr>
          <w:sz w:val="20"/>
          <w:szCs w:val="20"/>
        </w:rPr>
        <w:t xml:space="preserve">ставом </w:t>
      </w:r>
      <w:r w:rsidR="00090974" w:rsidRPr="00610AAC">
        <w:rPr>
          <w:sz w:val="20"/>
          <w:szCs w:val="20"/>
        </w:rPr>
        <w:t xml:space="preserve">МБОУ </w:t>
      </w:r>
      <w:r w:rsidR="00584A65">
        <w:rPr>
          <w:sz w:val="20"/>
          <w:szCs w:val="20"/>
        </w:rPr>
        <w:t>ЦО № 43</w:t>
      </w:r>
      <w:r w:rsidR="0032119B" w:rsidRPr="00610AAC">
        <w:rPr>
          <w:sz w:val="20"/>
          <w:szCs w:val="20"/>
        </w:rPr>
        <w:t>, с лице</w:t>
      </w:r>
      <w:r w:rsidR="0017310F" w:rsidRPr="00610AAC">
        <w:rPr>
          <w:sz w:val="20"/>
          <w:szCs w:val="20"/>
        </w:rPr>
        <w:t>нзией на осуществление</w:t>
      </w:r>
      <w:r w:rsidR="00836949" w:rsidRPr="00610AAC">
        <w:rPr>
          <w:sz w:val="20"/>
          <w:szCs w:val="20"/>
        </w:rPr>
        <w:t xml:space="preserve"> </w:t>
      </w:r>
      <w:r w:rsidR="0032119B" w:rsidRPr="00610AAC">
        <w:rPr>
          <w:sz w:val="20"/>
          <w:szCs w:val="20"/>
        </w:rPr>
        <w:t xml:space="preserve">образовательной деятельности, </w:t>
      </w:r>
      <w:r w:rsidR="006B79E2" w:rsidRPr="00610AAC">
        <w:rPr>
          <w:sz w:val="20"/>
          <w:szCs w:val="20"/>
        </w:rPr>
        <w:t>с образовательными программами</w:t>
      </w:r>
      <w:r w:rsidR="0032119B" w:rsidRPr="00610AAC">
        <w:rPr>
          <w:sz w:val="20"/>
          <w:szCs w:val="20"/>
        </w:rPr>
        <w:t xml:space="preserve"> и другими документами, регламентирующими организацию и осуществление образовател</w:t>
      </w:r>
      <w:r w:rsidR="00E41E9A" w:rsidRPr="00610AAC">
        <w:rPr>
          <w:sz w:val="20"/>
          <w:szCs w:val="20"/>
        </w:rPr>
        <w:t>ьной деятельности</w:t>
      </w:r>
      <w:r w:rsidR="006B79E2" w:rsidRPr="00610AAC">
        <w:rPr>
          <w:sz w:val="20"/>
          <w:szCs w:val="20"/>
        </w:rPr>
        <w:t>, права и обязанности Воспитанника и Заказчика.</w:t>
      </w:r>
    </w:p>
    <w:p w:rsidR="00E366DA" w:rsidRDefault="00E366DA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2.2.4. </w:t>
      </w:r>
      <w:r w:rsidR="006B79E2" w:rsidRPr="00610AAC">
        <w:rPr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</w:t>
      </w:r>
      <w:r w:rsidR="006F36D0">
        <w:rPr>
          <w:sz w:val="20"/>
          <w:szCs w:val="20"/>
        </w:rPr>
        <w:t xml:space="preserve"> на возмездной основе (в случае если за оказание дополнительных образовательных услуг Исполнителем установлена плата).</w:t>
      </w:r>
    </w:p>
    <w:p w:rsidR="00E366DA" w:rsidRDefault="00E366DA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2.2.5. </w:t>
      </w:r>
      <w:r w:rsidR="00D30016" w:rsidRPr="00610AAC">
        <w:rPr>
          <w:sz w:val="20"/>
          <w:szCs w:val="20"/>
        </w:rPr>
        <w:t xml:space="preserve">Находиться с Воспитанником в </w:t>
      </w:r>
      <w:r w:rsidR="006B79E2" w:rsidRPr="00610AAC">
        <w:rPr>
          <w:sz w:val="20"/>
          <w:szCs w:val="20"/>
        </w:rPr>
        <w:t>образовательной организации</w:t>
      </w:r>
      <w:r w:rsidR="00090974" w:rsidRPr="00610AAC">
        <w:rPr>
          <w:sz w:val="20"/>
          <w:szCs w:val="20"/>
        </w:rPr>
        <w:t xml:space="preserve"> </w:t>
      </w:r>
      <w:r w:rsidR="00D30016" w:rsidRPr="00610AAC">
        <w:rPr>
          <w:sz w:val="20"/>
          <w:szCs w:val="20"/>
        </w:rPr>
        <w:t>в период его адаптац</w:t>
      </w:r>
      <w:r w:rsidR="00DC0B3B" w:rsidRPr="00610AAC">
        <w:rPr>
          <w:sz w:val="20"/>
          <w:szCs w:val="20"/>
        </w:rPr>
        <w:t>ии в течение  30 минут</w:t>
      </w:r>
      <w:r w:rsidR="00090974" w:rsidRPr="00610AAC">
        <w:rPr>
          <w:sz w:val="20"/>
          <w:szCs w:val="20"/>
        </w:rPr>
        <w:t>.</w:t>
      </w:r>
    </w:p>
    <w:p w:rsidR="00E366DA" w:rsidRDefault="00E366DA" w:rsidP="007403E4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2.2.6. </w:t>
      </w:r>
      <w:r w:rsidR="0032119B" w:rsidRPr="00610AAC">
        <w:rPr>
          <w:sz w:val="20"/>
          <w:szCs w:val="20"/>
        </w:rPr>
        <w:t xml:space="preserve">Принимать участие в организации и проведении совместных мероприятий с детьми в </w:t>
      </w:r>
      <w:r w:rsidR="007403E4">
        <w:rPr>
          <w:sz w:val="20"/>
          <w:szCs w:val="20"/>
        </w:rPr>
        <w:t>образовательной организации</w:t>
      </w:r>
      <w:r w:rsidR="0032119B" w:rsidRPr="00610AAC">
        <w:rPr>
          <w:sz w:val="20"/>
          <w:szCs w:val="20"/>
        </w:rPr>
        <w:t xml:space="preserve"> (утренники, развлечения, физкультурные праздни</w:t>
      </w:r>
      <w:r w:rsidR="00DC0B3B" w:rsidRPr="00610AAC">
        <w:rPr>
          <w:sz w:val="20"/>
          <w:szCs w:val="20"/>
        </w:rPr>
        <w:t>ки, дос</w:t>
      </w:r>
      <w:r w:rsidR="006B79E2" w:rsidRPr="00610AAC">
        <w:rPr>
          <w:sz w:val="20"/>
          <w:szCs w:val="20"/>
        </w:rPr>
        <w:t>уги, дни здоровья и др.)</w:t>
      </w:r>
      <w:r w:rsidR="007403E4">
        <w:rPr>
          <w:sz w:val="20"/>
          <w:szCs w:val="20"/>
        </w:rPr>
        <w:t xml:space="preserve"> по согласованию с администрацией МБОУ ЦО № 43.</w:t>
      </w:r>
    </w:p>
    <w:p w:rsidR="00E366DA" w:rsidRDefault="00E366DA" w:rsidP="007403E4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2.2.7.</w:t>
      </w:r>
      <w:r w:rsidR="007403E4">
        <w:rPr>
          <w:sz w:val="20"/>
          <w:szCs w:val="20"/>
        </w:rPr>
        <w:t xml:space="preserve"> Создавать (п</w:t>
      </w:r>
      <w:r w:rsidR="0032119B" w:rsidRPr="00610AAC">
        <w:rPr>
          <w:sz w:val="20"/>
          <w:szCs w:val="20"/>
        </w:rPr>
        <w:t>р</w:t>
      </w:r>
      <w:r w:rsidR="00090974" w:rsidRPr="00610AAC">
        <w:rPr>
          <w:sz w:val="20"/>
          <w:szCs w:val="20"/>
        </w:rPr>
        <w:t>инимать участие в деятельности</w:t>
      </w:r>
      <w:r w:rsidR="007403E4">
        <w:rPr>
          <w:sz w:val="20"/>
          <w:szCs w:val="20"/>
        </w:rPr>
        <w:t>)</w:t>
      </w:r>
      <w:r w:rsidR="00090974" w:rsidRPr="00610AAC">
        <w:rPr>
          <w:sz w:val="20"/>
          <w:szCs w:val="20"/>
        </w:rPr>
        <w:t xml:space="preserve"> </w:t>
      </w:r>
      <w:r w:rsidR="0032119B" w:rsidRPr="00610AAC">
        <w:rPr>
          <w:sz w:val="20"/>
          <w:szCs w:val="20"/>
        </w:rPr>
        <w:t>коллегиальных органов управления,</w:t>
      </w:r>
      <w:r w:rsidR="001731FD">
        <w:rPr>
          <w:sz w:val="20"/>
          <w:szCs w:val="20"/>
        </w:rPr>
        <w:t xml:space="preserve"> предусмотренных Уставом МБОУ ЦО № 43</w:t>
      </w:r>
      <w:r w:rsidR="0056427C">
        <w:rPr>
          <w:sz w:val="20"/>
          <w:szCs w:val="20"/>
        </w:rPr>
        <w:t xml:space="preserve"> (6).</w:t>
      </w:r>
    </w:p>
    <w:p w:rsidR="00584A65" w:rsidRPr="007403E4" w:rsidRDefault="00584A65" w:rsidP="007403E4">
      <w:pPr>
        <w:ind w:left="567" w:right="425"/>
        <w:jc w:val="both"/>
        <w:rPr>
          <w:sz w:val="20"/>
          <w:szCs w:val="20"/>
        </w:rPr>
      </w:pPr>
      <w:r w:rsidRPr="007403E4">
        <w:rPr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56427C">
        <w:rPr>
          <w:sz w:val="20"/>
          <w:szCs w:val="20"/>
        </w:rPr>
        <w:t>ийской Федерации об образовании (6(1))</w:t>
      </w:r>
      <w:r w:rsidR="007403E4" w:rsidRPr="007403E4">
        <w:rPr>
          <w:sz w:val="20"/>
          <w:szCs w:val="20"/>
          <w:lang w:eastAsia="en-US"/>
        </w:rPr>
        <w:t xml:space="preserve"> на основании постановления правительства Тульской области от 16.10.2013 № 550 «Об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и расположенные на территории Тульской области, и порядка ее выплаты» и «Положения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области»», у которых среднедушевой доход  семьи (исходя из состава семьи и доходов ее членов)  за три календарных месяца, предшествующих четырем месяцам перед обращением за получением компенсации не превышает полуторакратную величину прожиточного минимума на душу населения в Тульской области, установленную на дату поступления заявления на основании постановления правительства Тульской  области  от 23.12.2022 N 850 «О внесении изменения и дополнений  в постановление правительства Тульской области от</w:t>
      </w:r>
      <w:hyperlink r:id="rId8" w:tgtFrame="_blank" w:history="1">
        <w:r w:rsidR="007403E4" w:rsidRPr="007403E4">
          <w:rPr>
            <w:sz w:val="20"/>
            <w:szCs w:val="20"/>
            <w:lang w:eastAsia="en-US"/>
          </w:rPr>
          <w:t xml:space="preserve"> 16.10.2013 N 550</w:t>
        </w:r>
      </w:hyperlink>
      <w:r w:rsidR="007403E4" w:rsidRPr="007403E4">
        <w:rPr>
          <w:sz w:val="20"/>
          <w:szCs w:val="20"/>
          <w:lang w:eastAsia="en-US"/>
        </w:rPr>
        <w:t xml:space="preserve">» при условии подачи документов на предоставление компенсации в случае личного обращения в уполномоченную организацию или при наличии технической возможности – в электронной форме  с использованием  Единого портала  государственных и муниципальных услуг. </w:t>
      </w:r>
    </w:p>
    <w:p w:rsidR="00E366DA" w:rsidRDefault="001731FD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2.2.9</w:t>
      </w:r>
      <w:r w:rsidR="00E366DA">
        <w:rPr>
          <w:sz w:val="20"/>
          <w:szCs w:val="20"/>
        </w:rPr>
        <w:t>.</w:t>
      </w:r>
      <w:r w:rsidR="00C24249">
        <w:rPr>
          <w:sz w:val="20"/>
          <w:szCs w:val="20"/>
        </w:rPr>
        <w:t xml:space="preserve"> Оказывать</w:t>
      </w:r>
      <w:r w:rsidR="0032119B" w:rsidRPr="0016621F">
        <w:rPr>
          <w:sz w:val="20"/>
          <w:szCs w:val="20"/>
        </w:rPr>
        <w:t xml:space="preserve"> добро</w:t>
      </w:r>
      <w:r w:rsidR="00077E28" w:rsidRPr="0016621F">
        <w:rPr>
          <w:sz w:val="20"/>
          <w:szCs w:val="20"/>
        </w:rPr>
        <w:t>вольные</w:t>
      </w:r>
      <w:r w:rsidR="00077E28" w:rsidRPr="00610AAC">
        <w:rPr>
          <w:sz w:val="20"/>
          <w:szCs w:val="20"/>
        </w:rPr>
        <w:t xml:space="preserve"> пожертвования и </w:t>
      </w:r>
      <w:r w:rsidR="00C24249">
        <w:rPr>
          <w:sz w:val="20"/>
          <w:szCs w:val="20"/>
        </w:rPr>
        <w:t xml:space="preserve">вносить </w:t>
      </w:r>
      <w:r w:rsidR="0032119B" w:rsidRPr="00610AAC">
        <w:rPr>
          <w:sz w:val="20"/>
          <w:szCs w:val="20"/>
        </w:rPr>
        <w:t>целевые взносы.</w:t>
      </w:r>
    </w:p>
    <w:p w:rsidR="00E366DA" w:rsidRDefault="00C24249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2.2.10.</w:t>
      </w:r>
      <w:r w:rsidR="00F93842">
        <w:rPr>
          <w:sz w:val="20"/>
          <w:szCs w:val="20"/>
        </w:rPr>
        <w:t xml:space="preserve"> </w:t>
      </w:r>
      <w:r w:rsidR="00E366DA">
        <w:rPr>
          <w:sz w:val="20"/>
          <w:szCs w:val="20"/>
        </w:rPr>
        <w:t xml:space="preserve"> </w:t>
      </w:r>
      <w:r w:rsidR="0032119B" w:rsidRPr="00610AAC">
        <w:rPr>
          <w:sz w:val="20"/>
          <w:szCs w:val="20"/>
        </w:rPr>
        <w:t>Выразить письменное согласие (несогласие)  на обработку своих персональных данных и персональных данных своего ребёнка (Федеральный Закон от 27.07.2006 № 152-ФЗ «О персональных данных»).</w:t>
      </w:r>
    </w:p>
    <w:p w:rsidR="00E366DA" w:rsidRDefault="00BA4ECE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2.2.11.</w:t>
      </w:r>
      <w:r w:rsidR="00E366DA">
        <w:rPr>
          <w:sz w:val="20"/>
          <w:szCs w:val="20"/>
        </w:rPr>
        <w:t xml:space="preserve"> </w:t>
      </w:r>
      <w:r w:rsidR="0032119B" w:rsidRPr="00610AAC">
        <w:rPr>
          <w:sz w:val="20"/>
          <w:szCs w:val="20"/>
        </w:rPr>
        <w:t xml:space="preserve">Взаимодействовать с </w:t>
      </w:r>
      <w:r w:rsidR="00B93B1C" w:rsidRPr="00610AAC">
        <w:rPr>
          <w:sz w:val="20"/>
          <w:szCs w:val="20"/>
        </w:rPr>
        <w:t xml:space="preserve">МБОУ </w:t>
      </w:r>
      <w:r w:rsidR="00F93842">
        <w:rPr>
          <w:sz w:val="20"/>
          <w:szCs w:val="20"/>
        </w:rPr>
        <w:t>ЦО № 43</w:t>
      </w:r>
      <w:r w:rsidR="0032119B" w:rsidRPr="00610AAC">
        <w:rPr>
          <w:sz w:val="20"/>
          <w:szCs w:val="20"/>
        </w:rPr>
        <w:t xml:space="preserve"> по всем направлениям образовательного процесса.</w:t>
      </w:r>
    </w:p>
    <w:p w:rsidR="00EE2318" w:rsidRDefault="00EE2318" w:rsidP="005E3912">
      <w:pPr>
        <w:pStyle w:val="ac"/>
        <w:ind w:left="567" w:right="425"/>
        <w:jc w:val="both"/>
        <w:rPr>
          <w:sz w:val="20"/>
          <w:szCs w:val="20"/>
        </w:rPr>
      </w:pPr>
    </w:p>
    <w:p w:rsidR="00E366DA" w:rsidRDefault="00E366DA" w:rsidP="00BA4ECE">
      <w:pPr>
        <w:pStyle w:val="ac"/>
        <w:ind w:left="567" w:right="425"/>
        <w:jc w:val="center"/>
        <w:rPr>
          <w:b/>
          <w:sz w:val="20"/>
          <w:szCs w:val="20"/>
        </w:rPr>
      </w:pPr>
      <w:r w:rsidRPr="00F93842">
        <w:rPr>
          <w:b/>
          <w:sz w:val="20"/>
          <w:szCs w:val="20"/>
        </w:rPr>
        <w:t xml:space="preserve">2.3. </w:t>
      </w:r>
      <w:r w:rsidR="00C5078A" w:rsidRPr="00F93842">
        <w:rPr>
          <w:b/>
          <w:sz w:val="20"/>
          <w:szCs w:val="20"/>
        </w:rPr>
        <w:t>Исполнитель обязан:</w:t>
      </w:r>
    </w:p>
    <w:p w:rsidR="00EE2318" w:rsidRPr="00F93842" w:rsidRDefault="00EE2318" w:rsidP="00BA4ECE">
      <w:pPr>
        <w:pStyle w:val="ac"/>
        <w:ind w:left="567" w:right="425"/>
        <w:jc w:val="center"/>
        <w:rPr>
          <w:b/>
          <w:sz w:val="20"/>
          <w:szCs w:val="20"/>
        </w:rPr>
      </w:pPr>
    </w:p>
    <w:p w:rsidR="00E366DA" w:rsidRDefault="00E366DA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2.3.1. </w:t>
      </w:r>
      <w:r w:rsidR="00C5078A" w:rsidRPr="00610AAC">
        <w:rPr>
          <w:sz w:val="20"/>
          <w:szCs w:val="20"/>
        </w:rPr>
        <w:t>Обеспечить Заказчику доступ к</w:t>
      </w:r>
      <w:r w:rsidR="00526972" w:rsidRPr="00610AAC">
        <w:rPr>
          <w:sz w:val="20"/>
          <w:szCs w:val="20"/>
        </w:rPr>
        <w:t xml:space="preserve"> информации для ознакомления с У</w:t>
      </w:r>
      <w:r w:rsidR="00C5078A" w:rsidRPr="00610AAC">
        <w:rPr>
          <w:sz w:val="20"/>
          <w:szCs w:val="20"/>
        </w:rPr>
        <w:t>ставом</w:t>
      </w:r>
      <w:r w:rsidR="008B715F">
        <w:rPr>
          <w:sz w:val="20"/>
          <w:szCs w:val="20"/>
        </w:rPr>
        <w:t xml:space="preserve"> МБОУ</w:t>
      </w:r>
      <w:r w:rsidR="003274E7">
        <w:rPr>
          <w:sz w:val="20"/>
          <w:szCs w:val="20"/>
        </w:rPr>
        <w:t xml:space="preserve"> ЦО № 43</w:t>
      </w:r>
      <w:r w:rsidR="00C5078A" w:rsidRPr="00610AAC">
        <w:rPr>
          <w:sz w:val="20"/>
          <w:szCs w:val="20"/>
        </w:rPr>
        <w:t>, с лицензией на осуществление образовательной деятельности, с образовательн</w:t>
      </w:r>
      <w:r w:rsidR="00526972" w:rsidRPr="00610AAC">
        <w:rPr>
          <w:sz w:val="20"/>
          <w:szCs w:val="20"/>
        </w:rPr>
        <w:t>ой</w:t>
      </w:r>
      <w:r w:rsidR="00C5078A" w:rsidRPr="00610AAC">
        <w:rPr>
          <w:sz w:val="20"/>
          <w:szCs w:val="20"/>
        </w:rPr>
        <w:t xml:space="preserve"> программ</w:t>
      </w:r>
      <w:r w:rsidR="00526972" w:rsidRPr="00610AAC">
        <w:rPr>
          <w:sz w:val="20"/>
          <w:szCs w:val="20"/>
        </w:rPr>
        <w:t>ой</w:t>
      </w:r>
      <w:r w:rsidR="00C5078A" w:rsidRPr="00610AAC">
        <w:rPr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93842" w:rsidRPr="00DC77F7" w:rsidRDefault="00F93842" w:rsidP="005E3912">
      <w:pPr>
        <w:pStyle w:val="ac"/>
        <w:ind w:left="567" w:right="425"/>
        <w:jc w:val="both"/>
        <w:rPr>
          <w:sz w:val="20"/>
          <w:szCs w:val="20"/>
        </w:rPr>
      </w:pPr>
      <w:r w:rsidRPr="00DC77F7">
        <w:rPr>
          <w:sz w:val="20"/>
          <w:szCs w:val="20"/>
        </w:rPr>
        <w:t>2.3.2. Обеспечить надлежащее предоставление услуг,   предусмотренных разделом I настоящего Договора, в полном объеме  в  соответствии  с  ФГОС дошкольного образования, ФОП ДО  и  условиями   настоящего Договора.</w:t>
      </w:r>
    </w:p>
    <w:p w:rsidR="00F93842" w:rsidRPr="00DC77F7" w:rsidRDefault="00F93842" w:rsidP="005E3912">
      <w:pPr>
        <w:pStyle w:val="ac"/>
        <w:ind w:left="567" w:right="425"/>
        <w:jc w:val="both"/>
        <w:rPr>
          <w:sz w:val="20"/>
          <w:szCs w:val="20"/>
        </w:rPr>
      </w:pPr>
      <w:r w:rsidRPr="00DC77F7">
        <w:rPr>
          <w:sz w:val="20"/>
          <w:szCs w:val="20"/>
        </w:rPr>
        <w:t>2.3.3. Довести  до  Заказчика  информацию,  содержащую    сведения о предоставлении платных образовательных услуг</w:t>
      </w:r>
      <w:r w:rsidR="00793F2F" w:rsidRPr="00DC77F7">
        <w:rPr>
          <w:sz w:val="20"/>
          <w:szCs w:val="20"/>
        </w:rPr>
        <w:t xml:space="preserve"> (при их наличии)</w:t>
      </w:r>
      <w:r w:rsidRPr="00DC77F7">
        <w:rPr>
          <w:sz w:val="20"/>
          <w:szCs w:val="20"/>
        </w:rPr>
        <w:t xml:space="preserve"> в порядке и объеме,  которые предусмотрены Законом Российской Федерации от  7 февраля 1992 г. N 2300-1 "О</w:t>
      </w:r>
      <w:r w:rsidR="00DC77F7">
        <w:rPr>
          <w:sz w:val="20"/>
          <w:szCs w:val="20"/>
        </w:rPr>
        <w:t xml:space="preserve"> защ</w:t>
      </w:r>
      <w:r w:rsidR="0056427C">
        <w:rPr>
          <w:sz w:val="20"/>
          <w:szCs w:val="20"/>
        </w:rPr>
        <w:t>ите прав потребителей" (7)</w:t>
      </w:r>
      <w:r w:rsidR="00DC77F7">
        <w:rPr>
          <w:sz w:val="20"/>
          <w:szCs w:val="20"/>
        </w:rPr>
        <w:t xml:space="preserve"> </w:t>
      </w:r>
      <w:r w:rsidRPr="00DC77F7">
        <w:rPr>
          <w:sz w:val="20"/>
          <w:szCs w:val="20"/>
        </w:rPr>
        <w:t>и Федеральным законом  от  29   декабря 2012 г. N 273-ФЗ "Об образ</w:t>
      </w:r>
      <w:r w:rsidR="0056427C">
        <w:rPr>
          <w:sz w:val="20"/>
          <w:szCs w:val="20"/>
        </w:rPr>
        <w:t>овании в Российской Федерации" (в случае если за оказание дополнительных образовательных услуг Исполнителем установлена плата и ее размер.(8)</w:t>
      </w:r>
    </w:p>
    <w:p w:rsidR="00F93842" w:rsidRPr="00DC77F7" w:rsidRDefault="00F93842" w:rsidP="005E3912">
      <w:pPr>
        <w:pStyle w:val="ac"/>
        <w:ind w:left="567" w:right="425"/>
        <w:jc w:val="both"/>
        <w:rPr>
          <w:sz w:val="20"/>
          <w:szCs w:val="20"/>
        </w:rPr>
      </w:pPr>
      <w:r w:rsidRPr="00DC77F7">
        <w:rPr>
          <w:sz w:val="20"/>
          <w:szCs w:val="20"/>
        </w:rPr>
        <w:lastRenderedPageBreak/>
        <w:t>2.3.4.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F93842" w:rsidRPr="00DC77F7" w:rsidRDefault="00F93842" w:rsidP="005E3912">
      <w:pPr>
        <w:pStyle w:val="ac"/>
        <w:ind w:left="567" w:right="425"/>
        <w:jc w:val="both"/>
        <w:rPr>
          <w:sz w:val="20"/>
          <w:szCs w:val="20"/>
        </w:rPr>
      </w:pPr>
      <w:r w:rsidRPr="00DC77F7">
        <w:rPr>
          <w:sz w:val="20"/>
          <w:szCs w:val="20"/>
        </w:rPr>
        <w:t>2.3.5.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F93842" w:rsidRPr="00DC77F7" w:rsidRDefault="00F93842" w:rsidP="005E3912">
      <w:pPr>
        <w:pStyle w:val="ac"/>
        <w:ind w:left="567" w:right="425"/>
        <w:jc w:val="both"/>
        <w:rPr>
          <w:sz w:val="20"/>
          <w:szCs w:val="20"/>
        </w:rPr>
      </w:pPr>
      <w:r w:rsidRPr="00DC77F7">
        <w:rPr>
          <w:sz w:val="20"/>
          <w:szCs w:val="20"/>
        </w:rPr>
        <w:t>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укреплении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F93842" w:rsidRPr="00DC77F7" w:rsidRDefault="00F93842" w:rsidP="005E3912">
      <w:pPr>
        <w:pStyle w:val="ac"/>
        <w:ind w:left="567" w:right="425"/>
        <w:jc w:val="both"/>
        <w:rPr>
          <w:sz w:val="20"/>
          <w:szCs w:val="20"/>
        </w:rPr>
      </w:pPr>
      <w:r w:rsidRPr="00DC77F7">
        <w:rPr>
          <w:sz w:val="20"/>
          <w:szCs w:val="20"/>
        </w:rPr>
        <w:t>2.3.7.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F93842" w:rsidRPr="00DC77F7" w:rsidRDefault="00F93842" w:rsidP="005E3912">
      <w:pPr>
        <w:pStyle w:val="ac"/>
        <w:ind w:left="567" w:right="425"/>
        <w:jc w:val="both"/>
        <w:rPr>
          <w:sz w:val="20"/>
          <w:szCs w:val="20"/>
        </w:rPr>
      </w:pPr>
      <w:r w:rsidRPr="00DC77F7">
        <w:rPr>
          <w:sz w:val="20"/>
          <w:szCs w:val="20"/>
        </w:rPr>
        <w:t>2.3.8.  Обучать   Воспитанника   по   образовательной     программе, предусмотренной пунктом 1.3 настоящего Договора.</w:t>
      </w:r>
    </w:p>
    <w:p w:rsidR="00F93842" w:rsidRPr="00DC77F7" w:rsidRDefault="00F93842" w:rsidP="005E3912">
      <w:pPr>
        <w:pStyle w:val="ac"/>
        <w:ind w:left="567" w:right="425"/>
        <w:jc w:val="both"/>
        <w:rPr>
          <w:sz w:val="20"/>
          <w:szCs w:val="20"/>
        </w:rPr>
      </w:pPr>
      <w:r w:rsidRPr="00DC77F7">
        <w:rPr>
          <w:sz w:val="20"/>
          <w:szCs w:val="20"/>
        </w:rPr>
        <w:t>2.3.9. Обеспечить реализацию образовательной  программы   средствами обучения  и  воспитания</w:t>
      </w:r>
      <w:r w:rsidR="00483FA9">
        <w:rPr>
          <w:sz w:val="20"/>
          <w:szCs w:val="20"/>
        </w:rPr>
        <w:t xml:space="preserve"> (9)</w:t>
      </w:r>
      <w:r w:rsidRPr="00DC77F7">
        <w:rPr>
          <w:sz w:val="20"/>
          <w:szCs w:val="20"/>
        </w:rPr>
        <w:t>,  необходимыми  для  организации     учебной деятельности   и   создания   развивающей      предметно-пространственной среды</w:t>
      </w:r>
      <w:r w:rsidR="00483FA9">
        <w:rPr>
          <w:sz w:val="20"/>
          <w:szCs w:val="20"/>
        </w:rPr>
        <w:t xml:space="preserve"> (10)</w:t>
      </w:r>
      <w:r w:rsidR="00DC77F7">
        <w:rPr>
          <w:sz w:val="20"/>
          <w:szCs w:val="20"/>
        </w:rPr>
        <w:t>.</w:t>
      </w:r>
    </w:p>
    <w:p w:rsidR="00F93842" w:rsidRPr="00DC77F7" w:rsidRDefault="00F93842" w:rsidP="005E3912">
      <w:pPr>
        <w:pStyle w:val="ac"/>
        <w:ind w:left="567" w:right="425"/>
        <w:jc w:val="both"/>
        <w:rPr>
          <w:sz w:val="20"/>
          <w:szCs w:val="20"/>
        </w:rPr>
      </w:pPr>
      <w:r w:rsidRPr="00DC77F7">
        <w:rPr>
          <w:sz w:val="20"/>
          <w:szCs w:val="20"/>
        </w:rPr>
        <w:t>2.3.10.  Обеспечивать  Воспитанника  необходимым    сбалансированным питанием</w:t>
      </w:r>
      <w:r w:rsidR="00793F2F" w:rsidRPr="00DC77F7">
        <w:rPr>
          <w:sz w:val="20"/>
          <w:szCs w:val="20"/>
        </w:rPr>
        <w:t xml:space="preserve"> в соо</w:t>
      </w:r>
      <w:r w:rsidR="00DC77F7">
        <w:rPr>
          <w:sz w:val="20"/>
          <w:szCs w:val="20"/>
        </w:rPr>
        <w:t xml:space="preserve">тветствии с требованиями СанПиН </w:t>
      </w:r>
      <w:r w:rsidR="009C0069">
        <w:rPr>
          <w:sz w:val="20"/>
          <w:szCs w:val="20"/>
        </w:rPr>
        <w:t>2.3/2.4.3590-20 «Санитарно-эпидемиологические требования к организации общественного питания населения».</w:t>
      </w:r>
    </w:p>
    <w:p w:rsidR="00793F2F" w:rsidRPr="009C0069" w:rsidRDefault="00793F2F" w:rsidP="005E3912">
      <w:pPr>
        <w:pStyle w:val="ac"/>
        <w:ind w:left="567" w:right="425"/>
        <w:jc w:val="both"/>
        <w:rPr>
          <w:sz w:val="20"/>
          <w:szCs w:val="20"/>
        </w:rPr>
      </w:pPr>
      <w:r w:rsidRPr="009C0069">
        <w:rPr>
          <w:sz w:val="20"/>
          <w:szCs w:val="20"/>
        </w:rPr>
        <w:t>2.3.11. Переводить Воспитанника в следующую возрастную группу (в случае комплектования групп по одновозрастному принципу)</w:t>
      </w:r>
      <w:r w:rsidR="0068654E" w:rsidRPr="009C0069">
        <w:rPr>
          <w:sz w:val="20"/>
          <w:szCs w:val="20"/>
        </w:rPr>
        <w:t>.</w:t>
      </w:r>
    </w:p>
    <w:p w:rsidR="00793F2F" w:rsidRPr="009C0069" w:rsidRDefault="009C0069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2.3.12</w:t>
      </w:r>
      <w:r w:rsidR="00793F2F" w:rsidRPr="009C0069">
        <w:rPr>
          <w:sz w:val="20"/>
          <w:szCs w:val="20"/>
        </w:rPr>
        <w:t>. Уведомить Заказчика за 14 календарных дней о нецелесообразности оказания Воспитаннику   образовательной   услуги   в объеме, предусмотренном разделом I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9C0069" w:rsidRPr="009C0069" w:rsidRDefault="00793F2F" w:rsidP="009C0069">
      <w:pPr>
        <w:pStyle w:val="ac"/>
        <w:ind w:left="567" w:right="425"/>
        <w:jc w:val="both"/>
        <w:rPr>
          <w:sz w:val="20"/>
          <w:szCs w:val="20"/>
        </w:rPr>
      </w:pPr>
      <w:r w:rsidRPr="009C0069">
        <w:rPr>
          <w:sz w:val="20"/>
          <w:szCs w:val="20"/>
        </w:rPr>
        <w:t xml:space="preserve">2.3.14. Обеспечить соблюдение требований Федерального закона от  </w:t>
      </w:r>
      <w:r w:rsidR="009C0069">
        <w:rPr>
          <w:sz w:val="20"/>
          <w:szCs w:val="20"/>
        </w:rPr>
        <w:t xml:space="preserve"> 27 июля 2006 г.  N 152-ФЗ  "О </w:t>
      </w:r>
      <w:r w:rsidRPr="009C0069">
        <w:rPr>
          <w:sz w:val="20"/>
          <w:szCs w:val="20"/>
        </w:rPr>
        <w:t>персональных  данных"</w:t>
      </w:r>
      <w:r w:rsidR="00483FA9">
        <w:rPr>
          <w:sz w:val="20"/>
          <w:szCs w:val="20"/>
        </w:rPr>
        <w:t xml:space="preserve"> (11)</w:t>
      </w:r>
      <w:r w:rsidR="009C0069">
        <w:rPr>
          <w:sz w:val="20"/>
          <w:szCs w:val="20"/>
        </w:rPr>
        <w:t xml:space="preserve"> </w:t>
      </w:r>
      <w:r w:rsidRPr="009C0069">
        <w:rPr>
          <w:sz w:val="20"/>
          <w:szCs w:val="20"/>
        </w:rPr>
        <w:t xml:space="preserve"> в  части   сбора, хранения и обработки персональных данных Заказчика и Воспитанника.</w:t>
      </w:r>
      <w:r w:rsidR="009C0069" w:rsidRPr="009C0069">
        <w:rPr>
          <w:sz w:val="20"/>
          <w:szCs w:val="20"/>
        </w:rPr>
        <w:t xml:space="preserve"> </w:t>
      </w:r>
    </w:p>
    <w:p w:rsidR="00F70DB6" w:rsidRPr="00EE2318" w:rsidRDefault="009C0069" w:rsidP="00EE2318">
      <w:pPr>
        <w:pStyle w:val="ac"/>
        <w:ind w:left="567" w:right="425"/>
        <w:jc w:val="both"/>
        <w:rPr>
          <w:sz w:val="20"/>
          <w:szCs w:val="20"/>
        </w:rPr>
      </w:pPr>
      <w:r w:rsidRPr="009C0069">
        <w:rPr>
          <w:sz w:val="20"/>
          <w:szCs w:val="20"/>
        </w:rPr>
        <w:t>2.3.15. Сохранять место за воспитанником МБОУ ЦО № 43 в случае его болезни, санаторно-курортного лечения, карантина, отпуска родителей (законных представителей).</w:t>
      </w:r>
    </w:p>
    <w:p w:rsidR="00F70DB6" w:rsidRPr="00793F2F" w:rsidRDefault="00F70DB6" w:rsidP="005E3912">
      <w:pPr>
        <w:pStyle w:val="ac"/>
        <w:ind w:left="567" w:right="425"/>
        <w:jc w:val="both"/>
        <w:rPr>
          <w:color w:val="FF0000"/>
          <w:sz w:val="20"/>
          <w:szCs w:val="20"/>
        </w:rPr>
      </w:pPr>
    </w:p>
    <w:p w:rsidR="00754507" w:rsidRDefault="00754507" w:rsidP="00E069A3">
      <w:pPr>
        <w:pStyle w:val="ac"/>
        <w:ind w:left="567" w:right="425"/>
        <w:jc w:val="center"/>
        <w:rPr>
          <w:b/>
          <w:sz w:val="20"/>
          <w:szCs w:val="20"/>
        </w:rPr>
      </w:pPr>
      <w:r w:rsidRPr="00793F2F">
        <w:rPr>
          <w:b/>
          <w:sz w:val="20"/>
          <w:szCs w:val="20"/>
        </w:rPr>
        <w:t xml:space="preserve">2.4. </w:t>
      </w:r>
      <w:r w:rsidR="00953959" w:rsidRPr="00793F2F">
        <w:rPr>
          <w:b/>
          <w:sz w:val="20"/>
          <w:szCs w:val="20"/>
        </w:rPr>
        <w:t>Заказчик обязан:</w:t>
      </w:r>
    </w:p>
    <w:p w:rsidR="00EE2318" w:rsidRPr="00793F2F" w:rsidRDefault="00EE2318" w:rsidP="00E069A3">
      <w:pPr>
        <w:pStyle w:val="ac"/>
        <w:ind w:left="567" w:right="425"/>
        <w:jc w:val="center"/>
        <w:rPr>
          <w:b/>
          <w:sz w:val="20"/>
          <w:szCs w:val="20"/>
        </w:rPr>
      </w:pPr>
    </w:p>
    <w:p w:rsidR="00754507" w:rsidRDefault="00754507" w:rsidP="004B3005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2.4.1. </w:t>
      </w:r>
      <w:r w:rsidR="00953959" w:rsidRPr="004978C7">
        <w:rPr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05D0C" w:rsidRPr="009C0069" w:rsidRDefault="006A0DC9" w:rsidP="004B3005">
      <w:pPr>
        <w:ind w:left="567" w:right="425"/>
        <w:jc w:val="both"/>
        <w:rPr>
          <w:sz w:val="20"/>
          <w:szCs w:val="20"/>
        </w:rPr>
      </w:pPr>
      <w:r w:rsidRPr="009C0069">
        <w:rPr>
          <w:sz w:val="20"/>
          <w:szCs w:val="20"/>
        </w:rPr>
        <w:t>2.4.2. Своевременно вносить плату за  предоставляемые   Воспитаннику дополнительные образовательные услуги, указанные в приложении к настоящему Договору, в  размере и порядке,  определенными  в  разделе IV  настоящего Договора (в случае если за оказание дополнительных образовательных услуг Исполнителем установлена плата и ее размер), а также плату за присмотр и уход за Воспитанником в размере и порядке, определенными в разделе III настояще</w:t>
      </w:r>
      <w:r w:rsidR="00483FA9">
        <w:rPr>
          <w:sz w:val="20"/>
          <w:szCs w:val="20"/>
        </w:rPr>
        <w:t>го Договора (12).</w:t>
      </w:r>
    </w:p>
    <w:p w:rsidR="006A0DC9" w:rsidRPr="00E069A3" w:rsidRDefault="006A0DC9" w:rsidP="004B3005">
      <w:pPr>
        <w:ind w:left="567" w:right="425"/>
        <w:jc w:val="both"/>
        <w:rPr>
          <w:rStyle w:val="10"/>
          <w:rFonts w:ascii="Times New Roman" w:hAnsi="Times New Roman"/>
          <w:b w:val="0"/>
          <w:sz w:val="20"/>
          <w:szCs w:val="20"/>
        </w:rPr>
      </w:pPr>
      <w:r w:rsidRPr="00E069A3">
        <w:rPr>
          <w:rStyle w:val="10"/>
          <w:rFonts w:ascii="Times New Roman" w:hAnsi="Times New Roman"/>
          <w:b w:val="0"/>
          <w:sz w:val="20"/>
          <w:szCs w:val="20"/>
        </w:rPr>
        <w:t>2.4.3. При поступлении Воспитанника в образовательную  организацию и в  период  действия  настоящего  Договора  своевременно     предоставлять Исполнителю    все   необходимые   документы,   предусмотренные   Уставом образовательной организации.</w:t>
      </w:r>
    </w:p>
    <w:p w:rsidR="006A0DC9" w:rsidRPr="00E069A3" w:rsidRDefault="006A0DC9" w:rsidP="004B3005">
      <w:pPr>
        <w:ind w:left="567" w:right="425"/>
        <w:jc w:val="both"/>
        <w:rPr>
          <w:rStyle w:val="10"/>
          <w:rFonts w:ascii="Times New Roman" w:hAnsi="Times New Roman"/>
          <w:b w:val="0"/>
          <w:sz w:val="20"/>
          <w:szCs w:val="20"/>
        </w:rPr>
      </w:pPr>
      <w:r w:rsidRPr="00E069A3">
        <w:rPr>
          <w:rStyle w:val="10"/>
          <w:rFonts w:ascii="Times New Roman" w:hAnsi="Times New Roman"/>
          <w:b w:val="0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6A0DC9" w:rsidRPr="00E069A3" w:rsidRDefault="006A0DC9" w:rsidP="004B3005">
      <w:pPr>
        <w:ind w:left="567" w:right="425"/>
        <w:jc w:val="both"/>
        <w:rPr>
          <w:rStyle w:val="10"/>
          <w:rFonts w:ascii="Times New Roman" w:hAnsi="Times New Roman"/>
          <w:b w:val="0"/>
          <w:sz w:val="20"/>
          <w:szCs w:val="20"/>
        </w:rPr>
      </w:pPr>
      <w:r w:rsidRPr="00E069A3">
        <w:rPr>
          <w:rStyle w:val="10"/>
          <w:rFonts w:ascii="Times New Roman" w:hAnsi="Times New Roman"/>
          <w:b w:val="0"/>
          <w:sz w:val="20"/>
          <w:szCs w:val="20"/>
        </w:rPr>
        <w:t>2.4.5.   Обеспечить   посещение   Воспитанником      образовательной организации согласно правилам внутреннего распорядка Исполнителя.</w:t>
      </w:r>
    </w:p>
    <w:p w:rsidR="006A0DC9" w:rsidRPr="00E069A3" w:rsidRDefault="006A0DC9" w:rsidP="004B3005">
      <w:pPr>
        <w:ind w:left="567" w:right="425"/>
        <w:jc w:val="both"/>
        <w:rPr>
          <w:rStyle w:val="10"/>
          <w:rFonts w:ascii="Times New Roman" w:hAnsi="Times New Roman"/>
          <w:b w:val="0"/>
          <w:sz w:val="20"/>
          <w:szCs w:val="20"/>
        </w:rPr>
      </w:pPr>
      <w:r w:rsidRPr="00E069A3">
        <w:rPr>
          <w:rStyle w:val="10"/>
          <w:rFonts w:ascii="Times New Roman" w:hAnsi="Times New Roman"/>
          <w:b w:val="0"/>
          <w:sz w:val="20"/>
          <w:szCs w:val="20"/>
        </w:rPr>
        <w:t>2.4.6.  Информировать   Исполнителя   о   предстоящем   отсутствии Воспитанника в образовательной организации или его болезни в течение одних суток  до 12.00 . В  случае  заболевания   Воспитанника,  подтвержденного  медицинским заключением (медицинской справкой) либо выявленного медицинским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754507" w:rsidRPr="00E069A3" w:rsidRDefault="00754507" w:rsidP="004B3005">
      <w:pPr>
        <w:pStyle w:val="ac"/>
        <w:ind w:left="567" w:right="425"/>
        <w:jc w:val="both"/>
        <w:rPr>
          <w:sz w:val="20"/>
          <w:szCs w:val="20"/>
        </w:rPr>
      </w:pPr>
      <w:r w:rsidRPr="00E069A3">
        <w:rPr>
          <w:sz w:val="20"/>
          <w:szCs w:val="20"/>
        </w:rPr>
        <w:t xml:space="preserve">2.4.7. </w:t>
      </w:r>
      <w:r w:rsidR="00023EEA" w:rsidRPr="00E069A3">
        <w:rPr>
          <w:sz w:val="20"/>
          <w:szCs w:val="20"/>
        </w:rPr>
        <w:t xml:space="preserve">Предоставлять медицинское </w:t>
      </w:r>
      <w:r w:rsidR="003271D3" w:rsidRPr="00E069A3">
        <w:rPr>
          <w:sz w:val="20"/>
          <w:szCs w:val="20"/>
        </w:rPr>
        <w:t>заключение (медицинскую справку</w:t>
      </w:r>
      <w:r w:rsidR="00023EEA" w:rsidRPr="00E069A3">
        <w:rPr>
          <w:sz w:val="20"/>
          <w:szCs w:val="20"/>
        </w:rPr>
        <w:t>)</w:t>
      </w:r>
      <w:r w:rsidR="00483FA9">
        <w:rPr>
          <w:sz w:val="20"/>
          <w:szCs w:val="20"/>
        </w:rPr>
        <w:t xml:space="preserve"> (13)</w:t>
      </w:r>
      <w:r w:rsidR="004B3005" w:rsidRPr="00E069A3">
        <w:rPr>
          <w:sz w:val="20"/>
          <w:szCs w:val="20"/>
        </w:rPr>
        <w:t xml:space="preserve">  </w:t>
      </w:r>
      <w:r w:rsidR="00953959" w:rsidRPr="00E069A3">
        <w:rPr>
          <w:sz w:val="20"/>
          <w:szCs w:val="20"/>
        </w:rPr>
        <w:t>после перенесенного заболевания, а также отсутствия ребенка более 5 календарных дней (за исключением выходных и пра</w:t>
      </w:r>
      <w:r w:rsidR="00E069A3">
        <w:rPr>
          <w:sz w:val="20"/>
          <w:szCs w:val="20"/>
        </w:rPr>
        <w:t>здничных дней).</w:t>
      </w:r>
    </w:p>
    <w:p w:rsidR="00A5379F" w:rsidRDefault="00A5379F" w:rsidP="004B3005">
      <w:pPr>
        <w:ind w:left="567" w:right="425"/>
        <w:jc w:val="both"/>
        <w:rPr>
          <w:rStyle w:val="10"/>
          <w:rFonts w:ascii="Times New Roman" w:hAnsi="Times New Roman"/>
          <w:b w:val="0"/>
          <w:sz w:val="20"/>
          <w:szCs w:val="20"/>
        </w:rPr>
      </w:pPr>
      <w:r w:rsidRPr="00E069A3">
        <w:rPr>
          <w:rStyle w:val="10"/>
          <w:rFonts w:ascii="Times New Roman" w:hAnsi="Times New Roman"/>
          <w:b w:val="0"/>
          <w:sz w:val="20"/>
          <w:szCs w:val="20"/>
        </w:rPr>
        <w:t>2.4.8. Бережно относиться к  имуществу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 w:rsidR="00E069A3" w:rsidRDefault="00E069A3" w:rsidP="004B3005">
      <w:pPr>
        <w:ind w:left="567" w:right="425"/>
        <w:jc w:val="both"/>
        <w:rPr>
          <w:rStyle w:val="10"/>
          <w:rFonts w:ascii="Times New Roman" w:hAnsi="Times New Roman"/>
          <w:b w:val="0"/>
          <w:sz w:val="20"/>
          <w:szCs w:val="20"/>
        </w:rPr>
      </w:pPr>
      <w:r>
        <w:rPr>
          <w:rStyle w:val="10"/>
          <w:rFonts w:ascii="Times New Roman" w:hAnsi="Times New Roman"/>
          <w:b w:val="0"/>
          <w:sz w:val="20"/>
          <w:szCs w:val="20"/>
        </w:rPr>
        <w:t>2.4.9.</w:t>
      </w:r>
      <w:r w:rsidR="00E349A3">
        <w:rPr>
          <w:rStyle w:val="10"/>
          <w:rFonts w:ascii="Times New Roman" w:hAnsi="Times New Roman"/>
          <w:b w:val="0"/>
          <w:sz w:val="20"/>
          <w:szCs w:val="20"/>
        </w:rPr>
        <w:t xml:space="preserve"> </w:t>
      </w:r>
      <w:r w:rsidR="002E5225">
        <w:rPr>
          <w:rStyle w:val="10"/>
          <w:rFonts w:ascii="Times New Roman" w:hAnsi="Times New Roman"/>
          <w:b w:val="0"/>
          <w:sz w:val="20"/>
          <w:szCs w:val="20"/>
        </w:rPr>
        <w:t>Соблюдать режим работы МБОУ ЦО № 43 с 7.00 до 19.00.</w:t>
      </w:r>
    </w:p>
    <w:p w:rsidR="002E5225" w:rsidRDefault="002E5225" w:rsidP="004B3005">
      <w:pPr>
        <w:ind w:left="567" w:right="425"/>
        <w:jc w:val="both"/>
        <w:rPr>
          <w:rStyle w:val="10"/>
          <w:rFonts w:ascii="Times New Roman" w:hAnsi="Times New Roman"/>
          <w:b w:val="0"/>
          <w:sz w:val="20"/>
          <w:szCs w:val="20"/>
        </w:rPr>
      </w:pPr>
      <w:r>
        <w:rPr>
          <w:rStyle w:val="10"/>
          <w:rFonts w:ascii="Times New Roman" w:hAnsi="Times New Roman"/>
          <w:b w:val="0"/>
          <w:sz w:val="20"/>
          <w:szCs w:val="20"/>
        </w:rPr>
        <w:t>2.4.10. Приводить ребенка в МБОУ ЦО № 43 в опрятном виде, чистой одежде и обуви.</w:t>
      </w:r>
    </w:p>
    <w:p w:rsidR="002E5225" w:rsidRDefault="002E5225" w:rsidP="004B3005">
      <w:pPr>
        <w:ind w:left="567" w:right="425"/>
        <w:jc w:val="both"/>
        <w:rPr>
          <w:rStyle w:val="10"/>
          <w:rFonts w:ascii="Times New Roman" w:hAnsi="Times New Roman"/>
          <w:b w:val="0"/>
          <w:sz w:val="20"/>
          <w:szCs w:val="20"/>
        </w:rPr>
      </w:pPr>
      <w:r>
        <w:rPr>
          <w:rStyle w:val="10"/>
          <w:rFonts w:ascii="Times New Roman" w:hAnsi="Times New Roman"/>
          <w:b w:val="0"/>
          <w:sz w:val="20"/>
          <w:szCs w:val="20"/>
        </w:rPr>
        <w:t>2.4.11. Лично приводить и забирать ребенка у воспитателя, не доверяя р</w:t>
      </w:r>
      <w:r w:rsidR="00E349A3">
        <w:rPr>
          <w:rStyle w:val="10"/>
          <w:rFonts w:ascii="Times New Roman" w:hAnsi="Times New Roman"/>
          <w:b w:val="0"/>
          <w:sz w:val="20"/>
          <w:szCs w:val="20"/>
        </w:rPr>
        <w:t>ебенка лицам, не достигшим 16-летнего возраста и лицам в нетрезвом состоянии.</w:t>
      </w:r>
    </w:p>
    <w:p w:rsidR="00E349A3" w:rsidRDefault="00E349A3" w:rsidP="004B3005">
      <w:pPr>
        <w:ind w:left="567" w:right="425"/>
        <w:jc w:val="both"/>
        <w:rPr>
          <w:rStyle w:val="10"/>
          <w:rFonts w:ascii="Times New Roman" w:hAnsi="Times New Roman"/>
          <w:b w:val="0"/>
          <w:sz w:val="20"/>
          <w:szCs w:val="20"/>
        </w:rPr>
      </w:pPr>
      <w:r>
        <w:rPr>
          <w:rStyle w:val="10"/>
          <w:rFonts w:ascii="Times New Roman" w:hAnsi="Times New Roman"/>
          <w:b w:val="0"/>
          <w:sz w:val="20"/>
          <w:szCs w:val="20"/>
        </w:rPr>
        <w:t>2.4.12. Предоставлять заявление на имя директора лично, в случаях необходимости передачи ребенка иным лицам при уходе ребенка из учреждения.</w:t>
      </w:r>
    </w:p>
    <w:p w:rsidR="00A5379F" w:rsidRDefault="00A5379F" w:rsidP="00E349A3">
      <w:pPr>
        <w:widowControl w:val="0"/>
        <w:autoSpaceDE w:val="0"/>
        <w:autoSpaceDN w:val="0"/>
        <w:adjustRightInd w:val="0"/>
        <w:ind w:left="567" w:right="425"/>
        <w:outlineLvl w:val="0"/>
        <w:rPr>
          <w:b/>
          <w:bCs/>
        </w:rPr>
      </w:pPr>
      <w:bookmarkStart w:id="2" w:name="sub_1300"/>
    </w:p>
    <w:p w:rsidR="00593EF9" w:rsidRPr="00DE7871" w:rsidRDefault="00593EF9" w:rsidP="00D829F4">
      <w:pPr>
        <w:widowControl w:val="0"/>
        <w:autoSpaceDE w:val="0"/>
        <w:autoSpaceDN w:val="0"/>
        <w:adjustRightInd w:val="0"/>
        <w:ind w:right="425"/>
        <w:outlineLvl w:val="0"/>
        <w:rPr>
          <w:b/>
          <w:bCs/>
        </w:rPr>
      </w:pPr>
    </w:p>
    <w:p w:rsidR="00A5379F" w:rsidRPr="00A5379F" w:rsidRDefault="00A5379F" w:rsidP="00A521E5">
      <w:pPr>
        <w:widowControl w:val="0"/>
        <w:autoSpaceDE w:val="0"/>
        <w:autoSpaceDN w:val="0"/>
        <w:adjustRightInd w:val="0"/>
        <w:ind w:left="567" w:right="425"/>
        <w:jc w:val="center"/>
        <w:outlineLvl w:val="0"/>
        <w:rPr>
          <w:b/>
          <w:bCs/>
          <w:sz w:val="20"/>
          <w:szCs w:val="20"/>
        </w:rPr>
      </w:pPr>
      <w:r w:rsidRPr="00A5379F">
        <w:rPr>
          <w:b/>
          <w:bCs/>
          <w:sz w:val="20"/>
          <w:szCs w:val="20"/>
        </w:rPr>
        <w:t xml:space="preserve">III. Размер, сроки и порядок оплаты за присмотр и уход за Воспитанником </w:t>
      </w:r>
    </w:p>
    <w:bookmarkEnd w:id="2"/>
    <w:p w:rsidR="00A5379F" w:rsidRPr="006A0DC9" w:rsidRDefault="00A5379F" w:rsidP="005E3912">
      <w:pPr>
        <w:ind w:left="567" w:right="425"/>
        <w:jc w:val="center"/>
        <w:rPr>
          <w:rStyle w:val="10"/>
          <w:rFonts w:ascii="Times New Roman" w:hAnsi="Times New Roman"/>
          <w:b w:val="0"/>
          <w:color w:val="FF0000"/>
          <w:sz w:val="20"/>
          <w:szCs w:val="20"/>
        </w:rPr>
      </w:pPr>
    </w:p>
    <w:p w:rsidR="00A5379F" w:rsidRDefault="00A5379F" w:rsidP="005E3912">
      <w:pPr>
        <w:pStyle w:val="ac"/>
        <w:ind w:left="567" w:right="425"/>
        <w:jc w:val="both"/>
        <w:rPr>
          <w:sz w:val="20"/>
          <w:szCs w:val="20"/>
        </w:rPr>
      </w:pPr>
    </w:p>
    <w:p w:rsidR="00E05D0C" w:rsidRDefault="00E05D0C" w:rsidP="004B3005">
      <w:pPr>
        <w:ind w:left="567" w:right="425"/>
        <w:jc w:val="both"/>
      </w:pPr>
      <w:bookmarkStart w:id="3" w:name="Par144"/>
      <w:bookmarkEnd w:id="3"/>
      <w:r w:rsidRPr="00E05D0C">
        <w:rPr>
          <w:rStyle w:val="10"/>
          <w:rFonts w:ascii="Times New Roman" w:hAnsi="Times New Roman"/>
          <w:b w:val="0"/>
          <w:sz w:val="20"/>
          <w:szCs w:val="20"/>
        </w:rPr>
        <w:t>3.1.</w:t>
      </w:r>
      <w:r w:rsidRPr="00E054B6">
        <w:rPr>
          <w:rStyle w:val="10"/>
          <w:sz w:val="20"/>
          <w:szCs w:val="20"/>
        </w:rPr>
        <w:t xml:space="preserve"> </w:t>
      </w:r>
      <w:r w:rsidRPr="00E054B6">
        <w:rPr>
          <w:sz w:val="20"/>
          <w:szCs w:val="20"/>
        </w:rPr>
        <w:t xml:space="preserve">Стоимость  услуг Исполнителя по присмотру и уходу за Воспитанником (далее - родительская плата) составляет </w:t>
      </w:r>
      <w:r>
        <w:rPr>
          <w:sz w:val="20"/>
          <w:szCs w:val="20"/>
        </w:rPr>
        <w:t>2144</w:t>
      </w:r>
      <w:r w:rsidRPr="00E054B6">
        <w:rPr>
          <w:sz w:val="20"/>
          <w:szCs w:val="20"/>
        </w:rPr>
        <w:t xml:space="preserve"> </w:t>
      </w:r>
      <w:r w:rsidRPr="00E054B6">
        <w:rPr>
          <w:sz w:val="20"/>
          <w:szCs w:val="20"/>
          <w:u w:val="single"/>
        </w:rPr>
        <w:t>рубл</w:t>
      </w:r>
      <w:r>
        <w:rPr>
          <w:sz w:val="20"/>
          <w:szCs w:val="20"/>
          <w:u w:val="single"/>
        </w:rPr>
        <w:t>я</w:t>
      </w:r>
      <w:r w:rsidRPr="00E054B6">
        <w:rPr>
          <w:sz w:val="20"/>
          <w:szCs w:val="20"/>
          <w:u w:val="single"/>
        </w:rPr>
        <w:t xml:space="preserve"> </w:t>
      </w:r>
      <w:r w:rsidRPr="00E054B6">
        <w:rPr>
          <w:sz w:val="20"/>
          <w:szCs w:val="20"/>
        </w:rPr>
        <w:t>в месяц;  для родителей, им</w:t>
      </w:r>
      <w:r w:rsidR="00E349A3">
        <w:rPr>
          <w:sz w:val="20"/>
          <w:szCs w:val="20"/>
        </w:rPr>
        <w:t>еющих трех и более несовершенно</w:t>
      </w:r>
      <w:r w:rsidRPr="00E054B6">
        <w:rPr>
          <w:sz w:val="20"/>
          <w:szCs w:val="20"/>
        </w:rPr>
        <w:t xml:space="preserve">летних детей – </w:t>
      </w:r>
      <w:r>
        <w:rPr>
          <w:sz w:val="20"/>
          <w:szCs w:val="20"/>
        </w:rPr>
        <w:t>1072</w:t>
      </w:r>
      <w:r w:rsidRPr="00E054B6">
        <w:rPr>
          <w:sz w:val="20"/>
          <w:szCs w:val="20"/>
        </w:rPr>
        <w:t xml:space="preserve"> рубл</w:t>
      </w:r>
      <w:r>
        <w:rPr>
          <w:sz w:val="20"/>
          <w:szCs w:val="20"/>
        </w:rPr>
        <w:t>я</w:t>
      </w:r>
      <w:r w:rsidRPr="00E054B6">
        <w:rPr>
          <w:sz w:val="20"/>
          <w:szCs w:val="20"/>
        </w:rPr>
        <w:t xml:space="preserve"> в </w:t>
      </w:r>
      <w:r w:rsidR="00E349A3">
        <w:rPr>
          <w:sz w:val="20"/>
          <w:szCs w:val="20"/>
        </w:rPr>
        <w:t>месяц на основании постановления</w:t>
      </w:r>
      <w:r>
        <w:rPr>
          <w:sz w:val="20"/>
          <w:szCs w:val="20"/>
        </w:rPr>
        <w:t xml:space="preserve"> администрации города Тулы от 29.12.2016</w:t>
      </w:r>
      <w:r w:rsidRPr="00E054B6">
        <w:rPr>
          <w:sz w:val="20"/>
          <w:szCs w:val="20"/>
        </w:rPr>
        <w:t xml:space="preserve">  № </w:t>
      </w:r>
      <w:r>
        <w:rPr>
          <w:sz w:val="20"/>
          <w:szCs w:val="20"/>
        </w:rPr>
        <w:t>5990</w:t>
      </w:r>
      <w:r w:rsidR="00E349A3">
        <w:rPr>
          <w:sz w:val="20"/>
          <w:szCs w:val="20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</w:t>
      </w:r>
      <w:r w:rsidR="00EE24AA">
        <w:rPr>
          <w:sz w:val="20"/>
          <w:szCs w:val="20"/>
        </w:rPr>
        <w:t>» (с  изменениями на  02.02.2024 года, в ред. Постановлений администрации г. Тулы от 21.03.2022 № 166, от 16.05.2022 № 286, от 16.11.2022 № 604, от 02.02.2024 № 26)</w:t>
      </w:r>
      <w:r w:rsidRPr="00E054B6">
        <w:rPr>
          <w:sz w:val="20"/>
          <w:szCs w:val="20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</w:t>
      </w:r>
      <w:r w:rsidR="008352A8">
        <w:rPr>
          <w:sz w:val="20"/>
          <w:szCs w:val="20"/>
        </w:rPr>
        <w:t xml:space="preserve">движимого имущества МБОУ </w:t>
      </w:r>
      <w:r w:rsidR="00654B21">
        <w:rPr>
          <w:sz w:val="20"/>
          <w:szCs w:val="20"/>
        </w:rPr>
        <w:t>ЦО № 43</w:t>
      </w:r>
      <w:r w:rsidRPr="00E054B6">
        <w:rPr>
          <w:sz w:val="20"/>
          <w:szCs w:val="20"/>
        </w:rPr>
        <w:t xml:space="preserve"> в родительскую плату за п</w:t>
      </w:r>
      <w:r>
        <w:rPr>
          <w:sz w:val="20"/>
          <w:szCs w:val="20"/>
        </w:rPr>
        <w:t>рисмотр и уход за Воспитанником</w:t>
      </w:r>
      <w:r w:rsidR="00E349A3">
        <w:t>.</w:t>
      </w:r>
      <w:r w:rsidR="00483FA9" w:rsidRPr="00483FA9">
        <w:rPr>
          <w:sz w:val="20"/>
          <w:szCs w:val="20"/>
        </w:rPr>
        <w:t>(14)</w:t>
      </w:r>
    </w:p>
    <w:p w:rsidR="00EE24AA" w:rsidRPr="00EE24AA" w:rsidRDefault="00EE24AA" w:rsidP="004B3005">
      <w:pPr>
        <w:ind w:left="567" w:right="425"/>
        <w:jc w:val="both"/>
        <w:rPr>
          <w:sz w:val="20"/>
          <w:szCs w:val="20"/>
        </w:rPr>
      </w:pPr>
      <w:r w:rsidRPr="00EE24AA">
        <w:rPr>
          <w:sz w:val="20"/>
          <w:szCs w:val="20"/>
        </w:rPr>
        <w:t>3.2.</w:t>
      </w:r>
      <w:r w:rsidR="00512DBD">
        <w:rPr>
          <w:sz w:val="20"/>
          <w:szCs w:val="20"/>
        </w:rPr>
        <w:t xml:space="preserve"> Родительская плата не взимается за присмотр и уход за воспитанниками, относящимися к льготным категориям</w:t>
      </w:r>
      <w:r w:rsidR="00D076B5">
        <w:rPr>
          <w:sz w:val="20"/>
          <w:szCs w:val="20"/>
        </w:rPr>
        <w:t>,</w:t>
      </w:r>
      <w:r w:rsidR="00512DBD">
        <w:rPr>
          <w:sz w:val="20"/>
          <w:szCs w:val="20"/>
        </w:rPr>
        <w:t xml:space="preserve"> указанным в п. 4. </w:t>
      </w:r>
      <w:r w:rsidR="00EE2318">
        <w:rPr>
          <w:sz w:val="20"/>
          <w:szCs w:val="20"/>
        </w:rPr>
        <w:t>П</w:t>
      </w:r>
      <w:r w:rsidR="00512DBD">
        <w:rPr>
          <w:sz w:val="20"/>
          <w:szCs w:val="20"/>
        </w:rPr>
        <w:t>остановления администрации города Тулы от 29.12.2016</w:t>
      </w:r>
      <w:r w:rsidR="00512DBD" w:rsidRPr="00E054B6">
        <w:rPr>
          <w:sz w:val="20"/>
          <w:szCs w:val="20"/>
        </w:rPr>
        <w:t xml:space="preserve">  № </w:t>
      </w:r>
      <w:r w:rsidR="00512DBD">
        <w:rPr>
          <w:sz w:val="20"/>
          <w:szCs w:val="20"/>
        </w:rPr>
        <w:t>5990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деятельность» (с  изменениями на  02.02.2024 года, в ред. Постановлений администрации г. Тулы от 21.03.2022 № 166, от 16.05.2022 № 286, от 16.11.2022 № 604, от 02.02.2024 № 26).</w:t>
      </w:r>
    </w:p>
    <w:p w:rsidR="00754507" w:rsidRDefault="00512DBD" w:rsidP="004B3005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3.3</w:t>
      </w:r>
      <w:r w:rsidR="00754507">
        <w:rPr>
          <w:sz w:val="20"/>
          <w:szCs w:val="20"/>
        </w:rPr>
        <w:t xml:space="preserve">. </w:t>
      </w:r>
      <w:r w:rsidR="00E05DF1" w:rsidRPr="004978C7">
        <w:rPr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54507" w:rsidRDefault="00512DBD" w:rsidP="004B3005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3.4</w:t>
      </w:r>
      <w:r w:rsidR="00754507">
        <w:rPr>
          <w:sz w:val="20"/>
          <w:szCs w:val="20"/>
        </w:rPr>
        <w:t xml:space="preserve">. </w:t>
      </w:r>
      <w:r w:rsidR="00E05DF1" w:rsidRPr="004978C7">
        <w:rPr>
          <w:sz w:val="20"/>
          <w:szCs w:val="20"/>
        </w:rPr>
        <w:t xml:space="preserve">Заказчик </w:t>
      </w:r>
      <w:r w:rsidR="00060BD6" w:rsidRPr="004978C7">
        <w:rPr>
          <w:sz w:val="20"/>
          <w:szCs w:val="20"/>
        </w:rPr>
        <w:t>ежемесячно</w:t>
      </w:r>
      <w:r w:rsidR="00F877CA" w:rsidRPr="004978C7">
        <w:rPr>
          <w:sz w:val="20"/>
          <w:szCs w:val="20"/>
        </w:rPr>
        <w:t xml:space="preserve"> </w:t>
      </w:r>
      <w:r w:rsidR="00060BD6" w:rsidRPr="004978C7">
        <w:rPr>
          <w:sz w:val="20"/>
          <w:szCs w:val="20"/>
        </w:rPr>
        <w:t>в</w:t>
      </w:r>
      <w:r w:rsidR="00E05DF1" w:rsidRPr="004978C7">
        <w:rPr>
          <w:sz w:val="20"/>
          <w:szCs w:val="20"/>
        </w:rPr>
        <w:t>носит  родительскую плату, указанную в</w:t>
      </w:r>
      <w:r w:rsidR="00060BD6" w:rsidRPr="004978C7">
        <w:rPr>
          <w:sz w:val="20"/>
          <w:szCs w:val="20"/>
        </w:rPr>
        <w:t xml:space="preserve"> </w:t>
      </w:r>
      <w:hyperlink w:anchor="Par144" w:tooltip="Ссылка на текущий документ" w:history="1">
        <w:r w:rsidR="00E05DF1" w:rsidRPr="004978C7">
          <w:rPr>
            <w:sz w:val="20"/>
            <w:szCs w:val="20"/>
          </w:rPr>
          <w:t>пункте 3.1</w:t>
        </w:r>
      </w:hyperlink>
      <w:r w:rsidR="00E05DF1" w:rsidRPr="004978C7">
        <w:rPr>
          <w:sz w:val="20"/>
          <w:szCs w:val="20"/>
        </w:rPr>
        <w:t xml:space="preserve"> настоящего Договора</w:t>
      </w:r>
      <w:r w:rsidR="0091666A" w:rsidRPr="004978C7">
        <w:rPr>
          <w:sz w:val="20"/>
          <w:szCs w:val="20"/>
        </w:rPr>
        <w:t>.</w:t>
      </w:r>
    </w:p>
    <w:p w:rsidR="00E05DF1" w:rsidRDefault="00512DBD" w:rsidP="004B3005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 w:rsidR="00754507">
        <w:rPr>
          <w:sz w:val="20"/>
          <w:szCs w:val="20"/>
        </w:rPr>
        <w:t xml:space="preserve">. </w:t>
      </w:r>
      <w:r w:rsidR="00E05DF1" w:rsidRPr="004978C7">
        <w:rPr>
          <w:sz w:val="20"/>
          <w:szCs w:val="20"/>
        </w:rPr>
        <w:t xml:space="preserve">Оплата производится в срок </w:t>
      </w:r>
      <w:r w:rsidR="00060BD6" w:rsidRPr="004978C7">
        <w:rPr>
          <w:sz w:val="20"/>
          <w:szCs w:val="20"/>
          <w:u w:val="single"/>
        </w:rPr>
        <w:t>не позднее 15 числа текущего месяца путем предоплаты за месяц</w:t>
      </w:r>
      <w:r w:rsidR="00F877CA" w:rsidRPr="004978C7">
        <w:rPr>
          <w:sz w:val="20"/>
          <w:szCs w:val="20"/>
        </w:rPr>
        <w:t xml:space="preserve"> </w:t>
      </w:r>
      <w:r w:rsidR="00E05DF1" w:rsidRPr="004978C7">
        <w:rPr>
          <w:sz w:val="20"/>
          <w:szCs w:val="20"/>
        </w:rPr>
        <w:t xml:space="preserve">в безналичном порядке на счет, указанный в разделе </w:t>
      </w:r>
      <w:r w:rsidR="00E349A3">
        <w:rPr>
          <w:sz w:val="20"/>
          <w:szCs w:val="20"/>
        </w:rPr>
        <w:t>8</w:t>
      </w:r>
      <w:r w:rsidR="00060BD6" w:rsidRPr="004978C7">
        <w:rPr>
          <w:sz w:val="20"/>
          <w:szCs w:val="20"/>
        </w:rPr>
        <w:t xml:space="preserve"> </w:t>
      </w:r>
      <w:r w:rsidR="00E05DF1" w:rsidRPr="004978C7">
        <w:rPr>
          <w:sz w:val="20"/>
          <w:szCs w:val="20"/>
        </w:rPr>
        <w:t>настоящего Договора</w:t>
      </w:r>
      <w:r w:rsidR="005A03FA" w:rsidRPr="004978C7">
        <w:rPr>
          <w:sz w:val="20"/>
          <w:szCs w:val="20"/>
        </w:rPr>
        <w:t>.</w:t>
      </w:r>
    </w:p>
    <w:p w:rsidR="00900A40" w:rsidRPr="00E349A3" w:rsidRDefault="00512DBD" w:rsidP="004B3005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3.6</w:t>
      </w:r>
      <w:r w:rsidR="00900A40" w:rsidRPr="00E349A3">
        <w:rPr>
          <w:sz w:val="20"/>
          <w:szCs w:val="20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00A40" w:rsidRPr="00E349A3" w:rsidRDefault="00512DBD" w:rsidP="004B3005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3.7</w:t>
      </w:r>
      <w:r w:rsidR="00900A40" w:rsidRPr="00E349A3">
        <w:rPr>
          <w:sz w:val="20"/>
          <w:szCs w:val="20"/>
        </w:rPr>
        <w:t>. Оплата родительской платы за присмотр  и  уход за   Воспитанником может  осуществляться  за   счет   средств   (части средств)  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B3005" w:rsidRPr="00E349A3" w:rsidRDefault="00900A40" w:rsidP="00D829F4">
      <w:pPr>
        <w:pStyle w:val="ac"/>
        <w:ind w:left="567" w:right="425"/>
        <w:jc w:val="both"/>
        <w:rPr>
          <w:sz w:val="20"/>
          <w:szCs w:val="20"/>
        </w:rPr>
      </w:pPr>
      <w:r w:rsidRPr="00E349A3">
        <w:rPr>
          <w:sz w:val="20"/>
          <w:szCs w:val="20"/>
        </w:rPr>
        <w:t>Возврат родительской платы за присмотр и уход</w:t>
      </w:r>
      <w:r w:rsidR="00D076B5">
        <w:rPr>
          <w:sz w:val="20"/>
          <w:szCs w:val="20"/>
        </w:rPr>
        <w:t>,</w:t>
      </w:r>
      <w:r w:rsidRPr="00E349A3">
        <w:rPr>
          <w:sz w:val="20"/>
          <w:szCs w:val="20"/>
        </w:rPr>
        <w:t xml:space="preserve"> оплаченной за счет средств (части средств) материнского (семейного) капитала</w:t>
      </w:r>
      <w:r w:rsidR="00D076B5">
        <w:rPr>
          <w:sz w:val="20"/>
          <w:szCs w:val="20"/>
        </w:rPr>
        <w:t>,</w:t>
      </w:r>
      <w:r w:rsidRPr="00E349A3">
        <w:rPr>
          <w:sz w:val="20"/>
          <w:szCs w:val="20"/>
        </w:rPr>
        <w:t xml:space="preserve"> в случае отчисления Воспитанника осуществляется с учетом фактического посещения Воспитанником образовательной организации на  основании   распорядительного   акта   Исполнителя   на счет территориального   органа   Фонда   пенсионного  и  социального  страхования Российской Федерации.</w:t>
      </w:r>
      <w:bookmarkStart w:id="4" w:name="sub_1400"/>
      <w:r w:rsidR="00483FA9">
        <w:rPr>
          <w:sz w:val="20"/>
          <w:szCs w:val="20"/>
        </w:rPr>
        <w:t xml:space="preserve"> (14(1))</w:t>
      </w:r>
    </w:p>
    <w:p w:rsidR="004B3005" w:rsidRPr="00FF5CDB" w:rsidRDefault="004B3005" w:rsidP="005E3912">
      <w:pPr>
        <w:ind w:left="567" w:right="425"/>
        <w:jc w:val="center"/>
        <w:rPr>
          <w:b/>
          <w:bCs/>
          <w:sz w:val="20"/>
          <w:szCs w:val="20"/>
        </w:rPr>
      </w:pPr>
    </w:p>
    <w:p w:rsidR="00900A40" w:rsidRPr="00900A40" w:rsidRDefault="00900A40" w:rsidP="005E3912">
      <w:pPr>
        <w:ind w:left="567" w:right="425"/>
        <w:jc w:val="center"/>
        <w:rPr>
          <w:b/>
          <w:bCs/>
          <w:sz w:val="20"/>
          <w:szCs w:val="20"/>
        </w:rPr>
      </w:pPr>
      <w:r w:rsidRPr="00900A40">
        <w:rPr>
          <w:b/>
          <w:bCs/>
          <w:sz w:val="20"/>
          <w:szCs w:val="20"/>
        </w:rPr>
        <w:t>IV. Размер, сроки и порядок оплаты дополнительных образовательных услуг</w:t>
      </w:r>
      <w:r w:rsidR="00EE2318">
        <w:rPr>
          <w:b/>
          <w:bCs/>
          <w:sz w:val="20"/>
          <w:szCs w:val="20"/>
        </w:rPr>
        <w:t xml:space="preserve"> </w:t>
      </w:r>
    </w:p>
    <w:p w:rsidR="00900A40" w:rsidRPr="00900A40" w:rsidRDefault="00900A40" w:rsidP="005E3912">
      <w:pPr>
        <w:ind w:left="567" w:right="425"/>
        <w:jc w:val="center"/>
        <w:rPr>
          <w:sz w:val="20"/>
          <w:szCs w:val="20"/>
        </w:rPr>
      </w:pPr>
      <w:bookmarkStart w:id="5" w:name="sub_1401"/>
      <w:bookmarkEnd w:id="4"/>
    </w:p>
    <w:p w:rsidR="00900A40" w:rsidRPr="00EE2318" w:rsidRDefault="00900A40" w:rsidP="005E3912">
      <w:pPr>
        <w:ind w:left="567" w:right="425"/>
        <w:jc w:val="both"/>
        <w:rPr>
          <w:sz w:val="20"/>
          <w:szCs w:val="20"/>
        </w:rPr>
      </w:pPr>
      <w:r w:rsidRPr="00EE2318">
        <w:rPr>
          <w:sz w:val="20"/>
          <w:szCs w:val="20"/>
        </w:rPr>
        <w:t>4.1.  Полная  стоимость  дополнительных   образовательных     услуг,</w:t>
      </w:r>
      <w:bookmarkEnd w:id="5"/>
      <w:r w:rsidRPr="00EE2318">
        <w:rPr>
          <w:sz w:val="20"/>
          <w:szCs w:val="20"/>
        </w:rPr>
        <w:t xml:space="preserve"> наименование, перечень  и  форма  </w:t>
      </w:r>
      <w:r w:rsidR="00EE2318" w:rsidRPr="00EE2318">
        <w:rPr>
          <w:sz w:val="20"/>
          <w:szCs w:val="20"/>
        </w:rPr>
        <w:t>их предоставления</w:t>
      </w:r>
      <w:r w:rsidRPr="00EE2318">
        <w:rPr>
          <w:sz w:val="20"/>
          <w:szCs w:val="20"/>
        </w:rPr>
        <w:t xml:space="preserve"> определены в </w:t>
      </w:r>
      <w:hyperlink w:anchor="sub_10010" w:history="1">
        <w:r w:rsidRPr="00EE2318">
          <w:rPr>
            <w:rStyle w:val="af0"/>
            <w:color w:val="auto"/>
            <w:sz w:val="20"/>
            <w:szCs w:val="20"/>
          </w:rPr>
          <w:t>приложении</w:t>
        </w:r>
      </w:hyperlink>
      <w:r w:rsidR="00EE2318">
        <w:rPr>
          <w:sz w:val="20"/>
          <w:szCs w:val="20"/>
        </w:rPr>
        <w:t xml:space="preserve"> к настоящему Договору (в случае если за оказание дополнительных образовательных услуг Исполнителем установлена плата и ее размер).</w:t>
      </w:r>
    </w:p>
    <w:p w:rsidR="00EE2318" w:rsidRDefault="00EE2318" w:rsidP="005E3912">
      <w:pPr>
        <w:pStyle w:val="ac"/>
        <w:ind w:left="567" w:right="425"/>
        <w:jc w:val="center"/>
        <w:rPr>
          <w:b/>
          <w:bCs/>
          <w:sz w:val="20"/>
          <w:szCs w:val="20"/>
        </w:rPr>
      </w:pPr>
      <w:bookmarkStart w:id="6" w:name="sub_1500"/>
    </w:p>
    <w:p w:rsidR="00A97237" w:rsidRPr="00A97237" w:rsidRDefault="00A97237" w:rsidP="005E3912">
      <w:pPr>
        <w:pStyle w:val="ac"/>
        <w:ind w:left="567" w:right="425"/>
        <w:jc w:val="center"/>
        <w:rPr>
          <w:b/>
          <w:bCs/>
          <w:sz w:val="20"/>
          <w:szCs w:val="20"/>
        </w:rPr>
      </w:pPr>
      <w:r w:rsidRPr="00A97237">
        <w:rPr>
          <w:b/>
          <w:bCs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  <w:r w:rsidR="00EE2318">
        <w:rPr>
          <w:b/>
          <w:bCs/>
          <w:sz w:val="20"/>
          <w:szCs w:val="20"/>
        </w:rPr>
        <w:t xml:space="preserve"> </w:t>
      </w:r>
    </w:p>
    <w:p w:rsidR="00A97237" w:rsidRPr="00A97237" w:rsidRDefault="00A97237" w:rsidP="005E3912">
      <w:pPr>
        <w:pStyle w:val="ac"/>
        <w:ind w:left="567" w:right="425"/>
        <w:jc w:val="center"/>
        <w:rPr>
          <w:sz w:val="20"/>
          <w:szCs w:val="20"/>
        </w:rPr>
      </w:pPr>
      <w:bookmarkStart w:id="7" w:name="sub_1501"/>
      <w:bookmarkEnd w:id="6"/>
    </w:p>
    <w:p w:rsidR="00EE2318" w:rsidRDefault="00A97237" w:rsidP="00EE2318">
      <w:pPr>
        <w:pStyle w:val="ac"/>
        <w:ind w:left="567" w:right="425"/>
        <w:jc w:val="both"/>
        <w:rPr>
          <w:sz w:val="20"/>
          <w:szCs w:val="20"/>
        </w:rPr>
      </w:pPr>
      <w:r w:rsidRPr="00A97237">
        <w:rPr>
          <w:sz w:val="20"/>
          <w:szCs w:val="20"/>
        </w:rPr>
        <w:t>5.1. За неисполнение либо ненадлежащее исполнение  обязательств   по</w:t>
      </w:r>
      <w:bookmarkEnd w:id="7"/>
      <w:r w:rsidRPr="00A97237">
        <w:rPr>
          <w:sz w:val="20"/>
          <w:szCs w:val="20"/>
        </w:rPr>
        <w:t xml:space="preserve"> настоящему  Договору  Исполнитель  и  Заказчик  несут    ответственность, предусмотренную  </w:t>
      </w:r>
      <w:hyperlink r:id="rId9" w:history="1">
        <w:r w:rsidRPr="00A97237">
          <w:rPr>
            <w:rStyle w:val="af0"/>
            <w:sz w:val="20"/>
            <w:szCs w:val="20"/>
          </w:rPr>
          <w:t>законодательством</w:t>
        </w:r>
      </w:hyperlink>
      <w:r w:rsidRPr="00A97237">
        <w:rPr>
          <w:sz w:val="20"/>
          <w:szCs w:val="20"/>
        </w:rPr>
        <w:t xml:space="preserve">  Российской  Федерации  и    настоящим Договором</w:t>
      </w:r>
      <w:bookmarkStart w:id="8" w:name="sub_1502"/>
      <w:r w:rsidRPr="00A97237">
        <w:rPr>
          <w:sz w:val="20"/>
          <w:szCs w:val="20"/>
        </w:rPr>
        <w:t>.</w:t>
      </w:r>
    </w:p>
    <w:bookmarkEnd w:id="8"/>
    <w:p w:rsidR="00A97237" w:rsidRPr="00A97237" w:rsidRDefault="00A97237" w:rsidP="005E3912">
      <w:pPr>
        <w:pStyle w:val="ac"/>
        <w:ind w:left="567" w:right="425"/>
        <w:jc w:val="center"/>
        <w:rPr>
          <w:sz w:val="20"/>
          <w:szCs w:val="20"/>
        </w:rPr>
      </w:pPr>
    </w:p>
    <w:p w:rsidR="002A0B9F" w:rsidRDefault="00A97237" w:rsidP="002A0B9F">
      <w:pPr>
        <w:pStyle w:val="ac"/>
        <w:ind w:left="567" w:right="425"/>
        <w:jc w:val="center"/>
        <w:rPr>
          <w:b/>
          <w:bCs/>
          <w:sz w:val="20"/>
          <w:szCs w:val="20"/>
        </w:rPr>
      </w:pPr>
      <w:bookmarkStart w:id="9" w:name="sub_1600"/>
      <w:r w:rsidRPr="00A97237">
        <w:rPr>
          <w:b/>
          <w:bCs/>
          <w:sz w:val="20"/>
          <w:szCs w:val="20"/>
        </w:rPr>
        <w:t>VI. Основания изменения и расторжения договора</w:t>
      </w:r>
      <w:bookmarkStart w:id="10" w:name="sub_1601"/>
      <w:bookmarkEnd w:id="9"/>
    </w:p>
    <w:p w:rsidR="002A0B9F" w:rsidRDefault="002A0B9F" w:rsidP="002A0B9F">
      <w:pPr>
        <w:pStyle w:val="ac"/>
        <w:ind w:left="567" w:right="425"/>
        <w:jc w:val="center"/>
        <w:rPr>
          <w:b/>
          <w:bCs/>
          <w:sz w:val="20"/>
          <w:szCs w:val="20"/>
        </w:rPr>
      </w:pPr>
    </w:p>
    <w:p w:rsidR="002A0B9F" w:rsidRPr="002A0B9F" w:rsidRDefault="00A97237" w:rsidP="002A0B9F">
      <w:pPr>
        <w:pStyle w:val="ac"/>
        <w:ind w:left="567" w:right="425"/>
        <w:rPr>
          <w:b/>
          <w:bCs/>
          <w:sz w:val="20"/>
          <w:szCs w:val="20"/>
        </w:rPr>
      </w:pPr>
      <w:r w:rsidRPr="00A97237">
        <w:rPr>
          <w:sz w:val="20"/>
          <w:szCs w:val="20"/>
        </w:rPr>
        <w:t>6.1. Условия, на которых заключен  настоящий  Договор,  могут   быть</w:t>
      </w:r>
      <w:bookmarkEnd w:id="10"/>
      <w:r w:rsidRPr="00A97237">
        <w:rPr>
          <w:sz w:val="20"/>
          <w:szCs w:val="20"/>
        </w:rPr>
        <w:t xml:space="preserve"> </w:t>
      </w:r>
      <w:bookmarkStart w:id="11" w:name="sub_1602"/>
      <w:r w:rsidRPr="00A97237">
        <w:rPr>
          <w:sz w:val="20"/>
          <w:szCs w:val="20"/>
        </w:rPr>
        <w:t>изменены по соглашению сторон.</w:t>
      </w:r>
    </w:p>
    <w:p w:rsidR="00A97237" w:rsidRPr="00A97237" w:rsidRDefault="00A97237" w:rsidP="002A0B9F">
      <w:pPr>
        <w:pStyle w:val="ac"/>
        <w:ind w:left="567" w:right="425"/>
        <w:jc w:val="both"/>
        <w:rPr>
          <w:sz w:val="20"/>
          <w:szCs w:val="20"/>
        </w:rPr>
      </w:pPr>
      <w:r w:rsidRPr="00A97237">
        <w:rPr>
          <w:sz w:val="20"/>
          <w:szCs w:val="20"/>
        </w:rPr>
        <w:t>6.2. Все изменения и дополнения к настоящему Договору  должны   быть</w:t>
      </w:r>
      <w:bookmarkEnd w:id="11"/>
      <w:r w:rsidRPr="00A97237">
        <w:rPr>
          <w:sz w:val="20"/>
          <w:szCs w:val="20"/>
        </w:rPr>
        <w:t xml:space="preserve"> совершены в письменной форме и подписаны уполномоченными  представителями </w:t>
      </w:r>
      <w:bookmarkStart w:id="12" w:name="sub_1603"/>
      <w:r w:rsidRPr="00A97237">
        <w:rPr>
          <w:sz w:val="20"/>
          <w:szCs w:val="20"/>
        </w:rPr>
        <w:t>Сторон.</w:t>
      </w:r>
    </w:p>
    <w:p w:rsidR="00A97237" w:rsidRPr="002A0B9F" w:rsidRDefault="00A97237" w:rsidP="002A0B9F">
      <w:pPr>
        <w:pStyle w:val="ac"/>
        <w:ind w:left="567" w:right="425"/>
        <w:jc w:val="both"/>
        <w:rPr>
          <w:sz w:val="20"/>
          <w:szCs w:val="20"/>
        </w:rPr>
      </w:pPr>
      <w:r w:rsidRPr="00A97237">
        <w:rPr>
          <w:sz w:val="20"/>
          <w:szCs w:val="20"/>
        </w:rPr>
        <w:t>6.3. Настоящий Договор может быть расторгнут по соглашению Сторон. По</w:t>
      </w:r>
      <w:bookmarkEnd w:id="12"/>
      <w:r w:rsidRPr="00A97237">
        <w:rPr>
          <w:sz w:val="20"/>
          <w:szCs w:val="20"/>
        </w:rPr>
        <w:t xml:space="preserve"> инициативе одной из Сторон настоящий Договор может быть расторгнут по основаниям, предусмотренным действующим </w:t>
      </w:r>
      <w:hyperlink r:id="rId10" w:history="1">
        <w:r w:rsidRPr="00A97237">
          <w:rPr>
            <w:rStyle w:val="af0"/>
            <w:sz w:val="20"/>
            <w:szCs w:val="20"/>
          </w:rPr>
          <w:t>законодательством</w:t>
        </w:r>
      </w:hyperlink>
      <w:r w:rsidRPr="00A97237">
        <w:rPr>
          <w:sz w:val="20"/>
          <w:szCs w:val="20"/>
        </w:rPr>
        <w:t xml:space="preserve"> Российской Федерации, в том числе в случае невыполнения обязанностей Заказчика, предусмотренных настоящим Договором</w:t>
      </w:r>
      <w:r w:rsidR="00266CB5" w:rsidRPr="002A0B9F">
        <w:rPr>
          <w:sz w:val="20"/>
          <w:szCs w:val="20"/>
        </w:rPr>
        <w:t>.</w:t>
      </w:r>
    </w:p>
    <w:p w:rsidR="00266CB5" w:rsidRPr="002A0B9F" w:rsidRDefault="00266CB5" w:rsidP="005E3912">
      <w:pPr>
        <w:pStyle w:val="ac"/>
        <w:ind w:left="567" w:right="425"/>
        <w:jc w:val="both"/>
        <w:rPr>
          <w:sz w:val="20"/>
          <w:szCs w:val="20"/>
        </w:rPr>
      </w:pPr>
    </w:p>
    <w:p w:rsidR="00A97237" w:rsidRPr="002A0B9F" w:rsidRDefault="00A97237" w:rsidP="005E3912">
      <w:pPr>
        <w:pStyle w:val="ac"/>
        <w:ind w:left="567" w:right="425"/>
        <w:jc w:val="center"/>
        <w:rPr>
          <w:b/>
          <w:bCs/>
          <w:sz w:val="20"/>
          <w:szCs w:val="20"/>
        </w:rPr>
      </w:pPr>
      <w:bookmarkStart w:id="13" w:name="sub_1700"/>
      <w:r w:rsidRPr="00A97237">
        <w:rPr>
          <w:b/>
          <w:bCs/>
          <w:sz w:val="20"/>
          <w:szCs w:val="20"/>
        </w:rPr>
        <w:t>VII. Заключительные положения</w:t>
      </w:r>
    </w:p>
    <w:bookmarkEnd w:id="13"/>
    <w:p w:rsidR="00A97237" w:rsidRPr="00A97237" w:rsidRDefault="00A97237" w:rsidP="005E3912">
      <w:pPr>
        <w:pStyle w:val="ac"/>
        <w:ind w:left="567" w:right="425"/>
        <w:jc w:val="center"/>
        <w:rPr>
          <w:sz w:val="20"/>
          <w:szCs w:val="20"/>
        </w:rPr>
      </w:pPr>
    </w:p>
    <w:p w:rsidR="00A97237" w:rsidRPr="00A97237" w:rsidRDefault="00A97237" w:rsidP="005E3912">
      <w:pPr>
        <w:pStyle w:val="ac"/>
        <w:ind w:left="567" w:right="425"/>
        <w:jc w:val="both"/>
        <w:rPr>
          <w:sz w:val="20"/>
          <w:szCs w:val="20"/>
        </w:rPr>
      </w:pPr>
      <w:bookmarkStart w:id="14" w:name="sub_1701"/>
      <w:r w:rsidRPr="00A97237">
        <w:rPr>
          <w:sz w:val="20"/>
          <w:szCs w:val="20"/>
        </w:rPr>
        <w:t>7.1. Настоящий договор  вступает  в  силу  со  дня  его   подписания</w:t>
      </w:r>
      <w:bookmarkEnd w:id="14"/>
      <w:r w:rsidRPr="00A97237">
        <w:rPr>
          <w:sz w:val="20"/>
          <w:szCs w:val="20"/>
        </w:rPr>
        <w:t xml:space="preserve"> Сторонами и действ</w:t>
      </w:r>
      <w:bookmarkStart w:id="15" w:name="sub_1702"/>
      <w:r w:rsidR="002A0B9F">
        <w:rPr>
          <w:sz w:val="20"/>
          <w:szCs w:val="20"/>
        </w:rPr>
        <w:t>ует до "31" августа 20______</w:t>
      </w:r>
      <w:r w:rsidRPr="00A97237">
        <w:rPr>
          <w:sz w:val="20"/>
          <w:szCs w:val="20"/>
        </w:rPr>
        <w:t> г.</w:t>
      </w:r>
    </w:p>
    <w:p w:rsidR="00A97237" w:rsidRPr="00A97237" w:rsidRDefault="00A97237" w:rsidP="005E3912">
      <w:pPr>
        <w:pStyle w:val="ac"/>
        <w:ind w:left="567" w:right="425"/>
        <w:jc w:val="both"/>
        <w:rPr>
          <w:sz w:val="20"/>
          <w:szCs w:val="20"/>
        </w:rPr>
      </w:pPr>
      <w:r w:rsidRPr="00A97237">
        <w:rPr>
          <w:sz w:val="20"/>
          <w:szCs w:val="20"/>
        </w:rPr>
        <w:t>7.2. Настоящий Договор составлен в</w:t>
      </w:r>
      <w:r w:rsidR="002A0B9F">
        <w:rPr>
          <w:sz w:val="20"/>
          <w:szCs w:val="20"/>
        </w:rPr>
        <w:t xml:space="preserve"> двух </w:t>
      </w:r>
      <w:r w:rsidRPr="00A97237">
        <w:rPr>
          <w:sz w:val="20"/>
          <w:szCs w:val="20"/>
        </w:rPr>
        <w:t>экземплярах,   имеющих</w:t>
      </w:r>
      <w:bookmarkEnd w:id="15"/>
      <w:r w:rsidRPr="00A97237">
        <w:rPr>
          <w:sz w:val="20"/>
          <w:szCs w:val="20"/>
        </w:rPr>
        <w:t xml:space="preserve"> равную юридическую силу, по од</w:t>
      </w:r>
      <w:bookmarkStart w:id="16" w:name="sub_1703"/>
      <w:r w:rsidRPr="00A97237">
        <w:rPr>
          <w:sz w:val="20"/>
          <w:szCs w:val="20"/>
        </w:rPr>
        <w:t>ному для каждой из Сторон.</w:t>
      </w:r>
    </w:p>
    <w:p w:rsidR="002A0B9F" w:rsidRDefault="00A97237" w:rsidP="002A0B9F">
      <w:pPr>
        <w:pStyle w:val="ac"/>
        <w:ind w:left="567" w:right="425"/>
        <w:jc w:val="both"/>
        <w:rPr>
          <w:sz w:val="20"/>
          <w:szCs w:val="20"/>
        </w:rPr>
      </w:pPr>
      <w:r w:rsidRPr="00A97237">
        <w:rPr>
          <w:sz w:val="20"/>
          <w:szCs w:val="20"/>
        </w:rPr>
        <w:lastRenderedPageBreak/>
        <w:t>7.3. Стороны  обязуются  письменно  извещать  друг  друга   о  смен</w:t>
      </w:r>
      <w:bookmarkEnd w:id="16"/>
      <w:r w:rsidRPr="00A97237">
        <w:rPr>
          <w:sz w:val="20"/>
          <w:szCs w:val="20"/>
        </w:rPr>
        <w:t xml:space="preserve">е реквизитов, адресов </w:t>
      </w:r>
      <w:bookmarkStart w:id="17" w:name="sub_1704"/>
      <w:r w:rsidRPr="00A97237">
        <w:rPr>
          <w:sz w:val="20"/>
          <w:szCs w:val="20"/>
        </w:rPr>
        <w:t>и иных существенных изменениях.</w:t>
      </w:r>
    </w:p>
    <w:p w:rsidR="00A97237" w:rsidRPr="00A97237" w:rsidRDefault="00A97237" w:rsidP="002A0B9F">
      <w:pPr>
        <w:pStyle w:val="ac"/>
        <w:ind w:left="567" w:right="425"/>
        <w:jc w:val="both"/>
        <w:rPr>
          <w:sz w:val="20"/>
          <w:szCs w:val="20"/>
        </w:rPr>
      </w:pPr>
      <w:r w:rsidRPr="00A97237">
        <w:rPr>
          <w:sz w:val="20"/>
          <w:szCs w:val="20"/>
        </w:rPr>
        <w:t>7.4.  Все  споры  и  разногласия,  которые  могут     возникнуть при</w:t>
      </w:r>
      <w:bookmarkEnd w:id="17"/>
      <w:r w:rsidRPr="00A97237">
        <w:rPr>
          <w:sz w:val="20"/>
          <w:szCs w:val="20"/>
        </w:rPr>
        <w:t xml:space="preserve"> исполнении  условий  настоящего  Договора,  Стороны  будут     стремиться </w:t>
      </w:r>
      <w:bookmarkStart w:id="18" w:name="sub_1705"/>
      <w:r w:rsidRPr="00A97237">
        <w:rPr>
          <w:sz w:val="20"/>
          <w:szCs w:val="20"/>
        </w:rPr>
        <w:t>разрешать путем переговоров.</w:t>
      </w:r>
    </w:p>
    <w:p w:rsidR="00A97237" w:rsidRPr="00A97237" w:rsidRDefault="00A97237" w:rsidP="005E3912">
      <w:pPr>
        <w:pStyle w:val="ac"/>
        <w:ind w:left="567" w:right="425"/>
        <w:jc w:val="both"/>
        <w:rPr>
          <w:sz w:val="20"/>
          <w:szCs w:val="20"/>
        </w:rPr>
      </w:pPr>
      <w:r w:rsidRPr="00A97237">
        <w:rPr>
          <w:sz w:val="20"/>
          <w:szCs w:val="20"/>
        </w:rPr>
        <w:t>7.5. Споры, не урегулированные  путем  переговоров,    разрешаются в</w:t>
      </w:r>
      <w:bookmarkEnd w:id="18"/>
      <w:r w:rsidRPr="00A97237">
        <w:rPr>
          <w:sz w:val="20"/>
          <w:szCs w:val="20"/>
        </w:rPr>
        <w:t xml:space="preserve"> судебном порядке, установленном законода</w:t>
      </w:r>
      <w:bookmarkStart w:id="19" w:name="sub_1706"/>
      <w:r w:rsidRPr="00A97237">
        <w:rPr>
          <w:sz w:val="20"/>
          <w:szCs w:val="20"/>
        </w:rPr>
        <w:t>тельством Российской Федерации.</w:t>
      </w:r>
    </w:p>
    <w:p w:rsidR="00A97237" w:rsidRPr="00A97237" w:rsidRDefault="00A97237" w:rsidP="005E3912">
      <w:pPr>
        <w:pStyle w:val="ac"/>
        <w:ind w:left="567" w:right="425"/>
        <w:jc w:val="both"/>
        <w:rPr>
          <w:sz w:val="20"/>
          <w:szCs w:val="20"/>
        </w:rPr>
      </w:pPr>
      <w:r w:rsidRPr="00A97237">
        <w:rPr>
          <w:sz w:val="20"/>
          <w:szCs w:val="20"/>
        </w:rPr>
        <w:t>7.6. Ни одна из Сторон не вправе передавать свои права и обязанности</w:t>
      </w:r>
      <w:bookmarkEnd w:id="19"/>
      <w:r w:rsidRPr="00A97237">
        <w:rPr>
          <w:sz w:val="20"/>
          <w:szCs w:val="20"/>
        </w:rPr>
        <w:t xml:space="preserve"> по настоящему Договору третьим лицам  без  письменного  согласия   другой </w:t>
      </w:r>
      <w:bookmarkStart w:id="20" w:name="sub_1707"/>
      <w:r w:rsidRPr="00A97237">
        <w:rPr>
          <w:sz w:val="20"/>
          <w:szCs w:val="20"/>
        </w:rPr>
        <w:t>Стороны.</w:t>
      </w:r>
    </w:p>
    <w:p w:rsidR="00A97237" w:rsidRDefault="00A97237" w:rsidP="005E3912">
      <w:pPr>
        <w:pStyle w:val="ac"/>
        <w:ind w:left="567" w:right="425"/>
        <w:jc w:val="both"/>
        <w:rPr>
          <w:sz w:val="20"/>
          <w:szCs w:val="20"/>
        </w:rPr>
      </w:pPr>
      <w:r w:rsidRPr="00A97237">
        <w:rPr>
          <w:sz w:val="20"/>
          <w:szCs w:val="20"/>
        </w:rPr>
        <w:t>7.7.  При  выполнении   условий   настоящего   Договора,   Стороны</w:t>
      </w:r>
      <w:bookmarkEnd w:id="20"/>
      <w:r w:rsidRPr="00A97237">
        <w:rPr>
          <w:sz w:val="20"/>
          <w:szCs w:val="20"/>
        </w:rPr>
        <w:t xml:space="preserve"> руководствуются законодательством Российской Федерации.</w:t>
      </w:r>
    </w:p>
    <w:p w:rsidR="002A0B9F" w:rsidRPr="00A97237" w:rsidRDefault="002A0B9F" w:rsidP="005E3912">
      <w:pPr>
        <w:pStyle w:val="ac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7.8. Изменения, дополнения к договору оформляются в форме дополнительного соглашения или переоформления Договора заново, тогда предыдущий Договор считается недействительным.</w:t>
      </w:r>
    </w:p>
    <w:p w:rsidR="00A97237" w:rsidRPr="00A97237" w:rsidRDefault="00A97237" w:rsidP="005E3912">
      <w:pPr>
        <w:pStyle w:val="ac"/>
        <w:ind w:left="567" w:right="425"/>
        <w:jc w:val="center"/>
        <w:rPr>
          <w:sz w:val="20"/>
          <w:szCs w:val="20"/>
        </w:rPr>
      </w:pPr>
    </w:p>
    <w:p w:rsidR="00A97237" w:rsidRPr="00A97237" w:rsidRDefault="00A97237" w:rsidP="002A0B9F">
      <w:pPr>
        <w:pStyle w:val="ac"/>
        <w:ind w:left="567" w:right="425"/>
        <w:jc w:val="center"/>
        <w:rPr>
          <w:b/>
          <w:bCs/>
          <w:sz w:val="20"/>
          <w:szCs w:val="20"/>
        </w:rPr>
      </w:pPr>
      <w:bookmarkStart w:id="21" w:name="sub_1800"/>
      <w:r w:rsidRPr="00A97237">
        <w:rPr>
          <w:b/>
          <w:bCs/>
          <w:sz w:val="20"/>
          <w:szCs w:val="20"/>
        </w:rPr>
        <w:t>VIII. Реквизиты и подписи сторон</w:t>
      </w:r>
    </w:p>
    <w:bookmarkEnd w:id="21"/>
    <w:p w:rsidR="00A97237" w:rsidRPr="00A97237" w:rsidRDefault="00A97237" w:rsidP="005E3912">
      <w:pPr>
        <w:pStyle w:val="ac"/>
        <w:ind w:left="567" w:right="425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4"/>
        <w:gridCol w:w="5644"/>
      </w:tblGrid>
      <w:tr w:rsidR="00CB6875" w:rsidRPr="00CB6875" w:rsidTr="00D076B5">
        <w:tc>
          <w:tcPr>
            <w:tcW w:w="5495" w:type="dxa"/>
            <w:shd w:val="clear" w:color="auto" w:fill="auto"/>
          </w:tcPr>
          <w:p w:rsidR="00A97237" w:rsidRPr="00CB6875" w:rsidRDefault="00A97237" w:rsidP="00D076B5">
            <w:pPr>
              <w:pStyle w:val="ac"/>
              <w:ind w:left="284" w:right="168"/>
              <w:rPr>
                <w:b/>
                <w:sz w:val="20"/>
                <w:szCs w:val="20"/>
              </w:rPr>
            </w:pPr>
            <w:r w:rsidRPr="00CB6875">
              <w:rPr>
                <w:b/>
                <w:sz w:val="20"/>
                <w:szCs w:val="20"/>
              </w:rPr>
              <w:t>Исполнитель:</w:t>
            </w:r>
          </w:p>
          <w:p w:rsidR="002A0B9F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A97237" w:rsidRPr="00CB6875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«Центр образования № 43»</w:t>
            </w:r>
          </w:p>
          <w:p w:rsidR="00A97237" w:rsidRPr="00CB6875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Юридический адрес:</w:t>
            </w:r>
          </w:p>
          <w:p w:rsidR="00A97237" w:rsidRPr="00CB6875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300036, Россия, г. Тула, ул. Кабакова, дом 92</w:t>
            </w:r>
          </w:p>
          <w:p w:rsidR="00A97237" w:rsidRPr="00CB6875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Фактический адрес:</w:t>
            </w:r>
          </w:p>
          <w:p w:rsidR="002A0B9F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300036, Рос</w:t>
            </w:r>
            <w:r w:rsidR="002A0B9F">
              <w:rPr>
                <w:sz w:val="20"/>
                <w:szCs w:val="20"/>
              </w:rPr>
              <w:t>сия, г. Тула, ул. Маршала, Жукова, д. 10-в</w:t>
            </w:r>
          </w:p>
          <w:p w:rsidR="00A97237" w:rsidRPr="00CB6875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Телефон</w:t>
            </w:r>
            <w:r w:rsidR="002A0B9F">
              <w:rPr>
                <w:sz w:val="20"/>
                <w:szCs w:val="20"/>
              </w:rPr>
              <w:t>: (4872)39-56-30</w:t>
            </w:r>
          </w:p>
          <w:p w:rsidR="00A97237" w:rsidRPr="00CB6875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Адрес электронной почты:</w:t>
            </w:r>
          </w:p>
          <w:p w:rsidR="00A97237" w:rsidRPr="00CB6875" w:rsidRDefault="0088283C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hyperlink r:id="rId11" w:history="1">
              <w:r w:rsidR="00A97237" w:rsidRPr="00CB6875">
                <w:rPr>
                  <w:rStyle w:val="af0"/>
                  <w:sz w:val="20"/>
                  <w:szCs w:val="20"/>
                  <w:lang w:val="en-US"/>
                </w:rPr>
                <w:t>tula</w:t>
              </w:r>
              <w:r w:rsidR="00A97237" w:rsidRPr="00CB6875">
                <w:rPr>
                  <w:rStyle w:val="af0"/>
                  <w:sz w:val="20"/>
                  <w:szCs w:val="20"/>
                </w:rPr>
                <w:t>-</w:t>
              </w:r>
              <w:r w:rsidR="00A97237" w:rsidRPr="00CB6875">
                <w:rPr>
                  <w:rStyle w:val="af0"/>
                  <w:sz w:val="20"/>
                  <w:szCs w:val="20"/>
                  <w:lang w:val="en-US"/>
                </w:rPr>
                <w:t>co</w:t>
              </w:r>
              <w:r w:rsidR="00A97237" w:rsidRPr="00CB6875">
                <w:rPr>
                  <w:rStyle w:val="af0"/>
                  <w:sz w:val="20"/>
                  <w:szCs w:val="20"/>
                </w:rPr>
                <w:t>43@</w:t>
              </w:r>
              <w:r w:rsidR="00A97237" w:rsidRPr="00CB6875">
                <w:rPr>
                  <w:rStyle w:val="af0"/>
                  <w:sz w:val="20"/>
                  <w:szCs w:val="20"/>
                  <w:lang w:val="en-US"/>
                </w:rPr>
                <w:t>tularegion</w:t>
              </w:r>
              <w:r w:rsidR="00A97237" w:rsidRPr="00CB6875">
                <w:rPr>
                  <w:rStyle w:val="af0"/>
                  <w:sz w:val="20"/>
                  <w:szCs w:val="20"/>
                </w:rPr>
                <w:t>.</w:t>
              </w:r>
              <w:r w:rsidR="00A97237" w:rsidRPr="00CB6875">
                <w:rPr>
                  <w:rStyle w:val="af0"/>
                  <w:sz w:val="20"/>
                  <w:szCs w:val="20"/>
                  <w:lang w:val="en-US"/>
                </w:rPr>
                <w:t>org</w:t>
              </w:r>
            </w:hyperlink>
          </w:p>
          <w:p w:rsidR="00A97237" w:rsidRPr="00CB6875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ОГРН: 1027100595070</w:t>
            </w:r>
          </w:p>
          <w:p w:rsidR="00A97237" w:rsidRPr="00CB6875" w:rsidRDefault="00F249B6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71040329</w:t>
            </w:r>
            <w:r w:rsidR="00A97237" w:rsidRPr="00CB6875">
              <w:rPr>
                <w:sz w:val="20"/>
                <w:szCs w:val="20"/>
              </w:rPr>
              <w:t>09</w:t>
            </w:r>
          </w:p>
          <w:p w:rsidR="00A97237" w:rsidRPr="00CB6875" w:rsidRDefault="00A97237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КПП: 710401001</w:t>
            </w:r>
          </w:p>
          <w:p w:rsidR="00A97237" w:rsidRPr="00CB6875" w:rsidRDefault="0083208E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017003983</w:t>
            </w:r>
          </w:p>
          <w:p w:rsidR="00A97237" w:rsidRPr="00CB6875" w:rsidRDefault="0010040A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03234643707010006600</w:t>
            </w:r>
          </w:p>
          <w:p w:rsidR="00A97237" w:rsidRDefault="00F249B6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ТУЛА</w:t>
            </w:r>
            <w:r w:rsidR="0010040A">
              <w:rPr>
                <w:sz w:val="20"/>
                <w:szCs w:val="20"/>
              </w:rPr>
              <w:t xml:space="preserve"> БАНКА РОССИИ//УФК по Тульской области</w:t>
            </w:r>
            <w:r w:rsidR="00A97237" w:rsidRPr="00CB6875">
              <w:rPr>
                <w:sz w:val="20"/>
                <w:szCs w:val="20"/>
              </w:rPr>
              <w:t xml:space="preserve"> г. Тула</w:t>
            </w:r>
          </w:p>
          <w:p w:rsidR="0010040A" w:rsidRPr="00CB6875" w:rsidRDefault="0010040A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 администрации г. Тулы (МБОУ ЦО № 43)</w:t>
            </w:r>
          </w:p>
          <w:p w:rsidR="00A97237" w:rsidRPr="00CB6875" w:rsidRDefault="0010040A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86300000000000102</w:t>
            </w:r>
            <w:r w:rsidR="00A97237" w:rsidRPr="00CB6875">
              <w:rPr>
                <w:sz w:val="20"/>
                <w:szCs w:val="20"/>
              </w:rPr>
              <w:t>130</w:t>
            </w:r>
          </w:p>
          <w:p w:rsidR="00A97237" w:rsidRPr="00CB6875" w:rsidRDefault="0010040A" w:rsidP="00D076B5">
            <w:pPr>
              <w:pStyle w:val="ac"/>
              <w:ind w:left="284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40102810445370000059</w:t>
            </w:r>
          </w:p>
          <w:p w:rsidR="00A97237" w:rsidRPr="00CB6875" w:rsidRDefault="00D076B5" w:rsidP="00D076B5">
            <w:pPr>
              <w:pStyle w:val="ac"/>
              <w:ind w:left="284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A97237" w:rsidRPr="00CB6875">
              <w:rPr>
                <w:sz w:val="20"/>
                <w:szCs w:val="20"/>
              </w:rPr>
              <w:t>_____________________/А.А.Старченков/</w:t>
            </w:r>
            <w:r w:rsidR="00A97237" w:rsidRPr="00CB6875">
              <w:rPr>
                <w:sz w:val="20"/>
                <w:szCs w:val="20"/>
              </w:rPr>
              <w:br/>
            </w:r>
          </w:p>
        </w:tc>
        <w:tc>
          <w:tcPr>
            <w:tcW w:w="5493" w:type="dxa"/>
            <w:shd w:val="clear" w:color="auto" w:fill="auto"/>
          </w:tcPr>
          <w:p w:rsidR="00A97237" w:rsidRPr="00CB6875" w:rsidRDefault="00A97237" w:rsidP="005E3912">
            <w:pPr>
              <w:pStyle w:val="ac"/>
              <w:ind w:left="567" w:right="425"/>
              <w:jc w:val="center"/>
              <w:rPr>
                <w:b/>
                <w:sz w:val="20"/>
                <w:szCs w:val="20"/>
              </w:rPr>
            </w:pPr>
            <w:r w:rsidRPr="00CB6875">
              <w:rPr>
                <w:b/>
                <w:sz w:val="20"/>
                <w:szCs w:val="20"/>
              </w:rPr>
              <w:t>Заказчик:</w:t>
            </w:r>
          </w:p>
          <w:p w:rsidR="00A97237" w:rsidRPr="00CB6875" w:rsidRDefault="00A97237" w:rsidP="005E3912">
            <w:pPr>
              <w:pStyle w:val="ac"/>
              <w:ind w:left="303" w:right="425"/>
              <w:jc w:val="center"/>
              <w:rPr>
                <w:b/>
                <w:sz w:val="20"/>
                <w:szCs w:val="20"/>
              </w:rPr>
            </w:pPr>
            <w:r w:rsidRPr="00CB6875">
              <w:rPr>
                <w:b/>
                <w:sz w:val="20"/>
                <w:szCs w:val="20"/>
              </w:rPr>
              <w:t>______________________________________________</w:t>
            </w:r>
          </w:p>
          <w:p w:rsidR="00A97237" w:rsidRPr="00CB6875" w:rsidRDefault="00D076B5" w:rsidP="00D076B5">
            <w:pPr>
              <w:pStyle w:val="ac"/>
              <w:ind w:left="303" w:righ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</w:t>
            </w:r>
          </w:p>
          <w:p w:rsidR="00A97237" w:rsidRDefault="00A97237" w:rsidP="005E3912">
            <w:pPr>
              <w:pStyle w:val="ac"/>
              <w:ind w:left="303" w:right="425"/>
              <w:jc w:val="center"/>
              <w:rPr>
                <w:b/>
                <w:sz w:val="20"/>
                <w:szCs w:val="20"/>
              </w:rPr>
            </w:pPr>
            <w:r w:rsidRPr="00CB6875">
              <w:rPr>
                <w:b/>
                <w:sz w:val="20"/>
                <w:szCs w:val="20"/>
              </w:rPr>
              <w:t>_______________________________________________</w:t>
            </w:r>
          </w:p>
          <w:p w:rsidR="00D076B5" w:rsidRPr="00CB6875" w:rsidRDefault="00D076B5" w:rsidP="005E3912">
            <w:pPr>
              <w:pStyle w:val="ac"/>
              <w:ind w:left="303" w:right="4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</w:t>
            </w:r>
          </w:p>
          <w:p w:rsidR="00A97237" w:rsidRPr="00CB6875" w:rsidRDefault="00A97237" w:rsidP="00D076B5">
            <w:pPr>
              <w:pStyle w:val="ac"/>
              <w:ind w:left="303" w:right="425"/>
              <w:jc w:val="center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(фамилия, имя, отчество)</w:t>
            </w:r>
          </w:p>
          <w:p w:rsidR="00A97237" w:rsidRPr="00CB6875" w:rsidRDefault="00A97237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_______________________________________________</w:t>
            </w:r>
          </w:p>
          <w:p w:rsidR="00A97237" w:rsidRPr="00CB6875" w:rsidRDefault="00A97237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_______________________________________________</w:t>
            </w:r>
          </w:p>
          <w:p w:rsidR="00A97237" w:rsidRDefault="002A0B9F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D076B5" w:rsidRPr="00CB6875" w:rsidRDefault="00D076B5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A97237" w:rsidRPr="00CB6875" w:rsidRDefault="00A97237" w:rsidP="005E3912">
            <w:pPr>
              <w:pStyle w:val="ac"/>
              <w:ind w:left="303" w:right="425"/>
              <w:rPr>
                <w:sz w:val="20"/>
                <w:szCs w:val="20"/>
              </w:rPr>
            </w:pPr>
          </w:p>
          <w:p w:rsidR="00A97237" w:rsidRPr="00CB6875" w:rsidRDefault="00A97237" w:rsidP="00D076B5">
            <w:pPr>
              <w:pStyle w:val="ac"/>
              <w:ind w:left="303" w:right="425"/>
              <w:jc w:val="center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(паспортные данные)</w:t>
            </w:r>
          </w:p>
          <w:p w:rsidR="00A97237" w:rsidRPr="00CB6875" w:rsidRDefault="00A97237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_______________________________________________</w:t>
            </w:r>
          </w:p>
          <w:p w:rsidR="00A97237" w:rsidRDefault="00A97237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_______________________________________________</w:t>
            </w:r>
          </w:p>
          <w:p w:rsidR="00D076B5" w:rsidRPr="00CB6875" w:rsidRDefault="00D076B5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A97237" w:rsidRPr="00CB6875" w:rsidRDefault="00A97237" w:rsidP="00D076B5">
            <w:pPr>
              <w:pStyle w:val="ac"/>
              <w:ind w:left="303" w:right="425"/>
              <w:jc w:val="center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(адрес места жительства)</w:t>
            </w:r>
          </w:p>
          <w:p w:rsidR="00A97237" w:rsidRPr="00CB6875" w:rsidRDefault="00A97237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_______________________________________________</w:t>
            </w:r>
          </w:p>
          <w:p w:rsidR="00A97237" w:rsidRPr="00CB6875" w:rsidRDefault="00A97237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_______________________________________________</w:t>
            </w:r>
          </w:p>
          <w:p w:rsidR="00A97237" w:rsidRPr="00CB6875" w:rsidRDefault="00A97237" w:rsidP="00D076B5">
            <w:pPr>
              <w:pStyle w:val="ac"/>
              <w:ind w:left="303" w:right="425"/>
              <w:jc w:val="center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(контактные данные)</w:t>
            </w:r>
          </w:p>
          <w:p w:rsidR="00A97237" w:rsidRPr="00CB6875" w:rsidRDefault="00A97237" w:rsidP="005E3912">
            <w:pPr>
              <w:pStyle w:val="ac"/>
              <w:ind w:left="303" w:right="425"/>
              <w:rPr>
                <w:sz w:val="20"/>
                <w:szCs w:val="20"/>
              </w:rPr>
            </w:pPr>
          </w:p>
          <w:p w:rsidR="00A97237" w:rsidRPr="00CB6875" w:rsidRDefault="00A97237" w:rsidP="005E3912">
            <w:pPr>
              <w:pStyle w:val="ac"/>
              <w:ind w:left="303" w:right="425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_______________________________________</w:t>
            </w:r>
          </w:p>
          <w:p w:rsidR="00A97237" w:rsidRPr="00CB6875" w:rsidRDefault="00A97237" w:rsidP="00D076B5">
            <w:pPr>
              <w:pStyle w:val="ac"/>
              <w:ind w:left="303" w:right="425"/>
              <w:jc w:val="center"/>
              <w:rPr>
                <w:sz w:val="20"/>
                <w:szCs w:val="20"/>
              </w:rPr>
            </w:pPr>
            <w:r w:rsidRPr="00CB6875">
              <w:rPr>
                <w:sz w:val="20"/>
                <w:szCs w:val="20"/>
              </w:rPr>
              <w:t>(подпись)</w:t>
            </w:r>
          </w:p>
        </w:tc>
        <w:bookmarkStart w:id="22" w:name="_GoBack"/>
        <w:bookmarkEnd w:id="22"/>
      </w:tr>
    </w:tbl>
    <w:p w:rsidR="00A97237" w:rsidRPr="00A97237" w:rsidRDefault="00A97237" w:rsidP="005E3912">
      <w:pPr>
        <w:pStyle w:val="ac"/>
        <w:ind w:left="567" w:right="425"/>
        <w:jc w:val="center"/>
        <w:rPr>
          <w:sz w:val="20"/>
          <w:szCs w:val="20"/>
        </w:rPr>
      </w:pPr>
    </w:p>
    <w:p w:rsidR="00A97237" w:rsidRPr="00A97237" w:rsidRDefault="00A97237" w:rsidP="002A0B9F">
      <w:pPr>
        <w:pStyle w:val="ac"/>
        <w:ind w:left="567" w:right="425"/>
        <w:rPr>
          <w:sz w:val="20"/>
          <w:szCs w:val="20"/>
        </w:rPr>
      </w:pPr>
    </w:p>
    <w:p w:rsidR="00A97237" w:rsidRPr="00A97237" w:rsidRDefault="00A97237" w:rsidP="002A0B9F">
      <w:pPr>
        <w:pStyle w:val="ac"/>
        <w:ind w:left="567" w:right="425"/>
        <w:rPr>
          <w:sz w:val="20"/>
          <w:szCs w:val="20"/>
        </w:rPr>
      </w:pPr>
      <w:r w:rsidRPr="00A97237">
        <w:rPr>
          <w:sz w:val="20"/>
          <w:szCs w:val="20"/>
        </w:rPr>
        <w:t>Отметка о получении 2-го экземпляра Заказчиком</w:t>
      </w:r>
    </w:p>
    <w:p w:rsidR="002A0B9F" w:rsidRDefault="002A0B9F" w:rsidP="002A0B9F">
      <w:pPr>
        <w:pStyle w:val="ac"/>
        <w:ind w:left="567" w:right="425"/>
        <w:rPr>
          <w:sz w:val="20"/>
          <w:szCs w:val="20"/>
        </w:rPr>
      </w:pPr>
    </w:p>
    <w:p w:rsidR="00A97237" w:rsidRPr="00A97237" w:rsidRDefault="00A97237" w:rsidP="002A0B9F">
      <w:pPr>
        <w:pStyle w:val="ac"/>
        <w:ind w:left="567" w:right="425"/>
        <w:rPr>
          <w:sz w:val="20"/>
          <w:szCs w:val="20"/>
        </w:rPr>
      </w:pPr>
      <w:r w:rsidRPr="00A97237">
        <w:rPr>
          <w:sz w:val="20"/>
          <w:szCs w:val="20"/>
        </w:rPr>
        <w:t>Дата:__________________________ Подпись:________________</w:t>
      </w:r>
    </w:p>
    <w:p w:rsidR="00A97237" w:rsidRPr="00A97237" w:rsidRDefault="00A97237" w:rsidP="005E3912">
      <w:pPr>
        <w:pStyle w:val="ac"/>
        <w:ind w:left="567" w:right="425"/>
        <w:jc w:val="center"/>
        <w:rPr>
          <w:sz w:val="20"/>
          <w:szCs w:val="20"/>
        </w:rPr>
      </w:pPr>
    </w:p>
    <w:p w:rsidR="00A97237" w:rsidRPr="00A97237" w:rsidRDefault="00A97237" w:rsidP="005E3912">
      <w:pPr>
        <w:pStyle w:val="ac"/>
        <w:ind w:left="567" w:right="425"/>
        <w:jc w:val="center"/>
        <w:rPr>
          <w:sz w:val="20"/>
          <w:szCs w:val="20"/>
        </w:rPr>
      </w:pPr>
    </w:p>
    <w:p w:rsidR="00A97237" w:rsidRPr="00A97237" w:rsidRDefault="0088283C" w:rsidP="005E3912">
      <w:pPr>
        <w:pStyle w:val="ac"/>
        <w:ind w:left="567" w:right="425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.65pt;margin-top:4.8pt;width:211.5pt;height:0;z-index:1" o:connectortype="straight" strokeweight="1.5pt"/>
        </w:pict>
      </w:r>
    </w:p>
    <w:p w:rsidR="00266CB5" w:rsidRPr="0083208E" w:rsidRDefault="00266CB5" w:rsidP="005749B7">
      <w:pPr>
        <w:pStyle w:val="ac"/>
        <w:ind w:right="425"/>
        <w:rPr>
          <w:sz w:val="20"/>
          <w:szCs w:val="20"/>
        </w:rPr>
      </w:pPr>
    </w:p>
    <w:p w:rsidR="00483FA9" w:rsidRPr="00D076B5" w:rsidRDefault="00483FA9" w:rsidP="005749B7">
      <w:pPr>
        <w:ind w:left="567" w:right="424"/>
        <w:jc w:val="both"/>
        <w:rPr>
          <w:sz w:val="20"/>
          <w:szCs w:val="20"/>
        </w:rPr>
      </w:pPr>
      <w:bookmarkStart w:id="23" w:name="sub_1111"/>
      <w:r w:rsidRPr="00D076B5">
        <w:rPr>
          <w:sz w:val="20"/>
          <w:szCs w:val="20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12" w:history="1">
        <w:r w:rsidRPr="00D076B5">
          <w:rPr>
            <w:rStyle w:val="af5"/>
            <w:sz w:val="20"/>
            <w:szCs w:val="20"/>
          </w:rPr>
          <w:t>Федеральным законом</w:t>
        </w:r>
      </w:hyperlink>
      <w:r w:rsidRPr="00D076B5">
        <w:rPr>
          <w:sz w:val="20"/>
          <w:szCs w:val="20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483FA9" w:rsidRPr="00D076B5" w:rsidRDefault="00483FA9" w:rsidP="005749B7">
      <w:pPr>
        <w:ind w:left="567" w:right="424"/>
        <w:jc w:val="both"/>
        <w:rPr>
          <w:sz w:val="20"/>
          <w:szCs w:val="20"/>
        </w:rPr>
      </w:pPr>
      <w:bookmarkStart w:id="24" w:name="sub_2222"/>
      <w:bookmarkEnd w:id="23"/>
      <w:r w:rsidRPr="00D076B5">
        <w:rPr>
          <w:sz w:val="20"/>
          <w:szCs w:val="20"/>
        </w:rPr>
        <w:t>*(2) Заполняется в случае если Заказчик является юридическим лицом.</w:t>
      </w:r>
    </w:p>
    <w:p w:rsidR="00483FA9" w:rsidRPr="00D076B5" w:rsidRDefault="00483FA9" w:rsidP="005749B7">
      <w:pPr>
        <w:ind w:left="567" w:right="424"/>
        <w:jc w:val="both"/>
        <w:rPr>
          <w:sz w:val="20"/>
          <w:szCs w:val="20"/>
        </w:rPr>
      </w:pPr>
      <w:bookmarkStart w:id="25" w:name="sub_3333"/>
      <w:bookmarkEnd w:id="24"/>
      <w:r w:rsidRPr="00D076B5">
        <w:rPr>
          <w:sz w:val="20"/>
          <w:szCs w:val="20"/>
        </w:rPr>
        <w:t xml:space="preserve">*(3) </w:t>
      </w:r>
      <w:hyperlink r:id="rId13" w:history="1">
        <w:r w:rsidRPr="00D076B5">
          <w:rPr>
            <w:rStyle w:val="af5"/>
            <w:sz w:val="20"/>
            <w:szCs w:val="20"/>
          </w:rPr>
          <w:t>Пункт 34 статьи 2</w:t>
        </w:r>
      </w:hyperlink>
      <w:r w:rsidRPr="00D076B5">
        <w:rPr>
          <w:sz w:val="20"/>
          <w:szCs w:val="20"/>
        </w:rPr>
        <w:t xml:space="preserve"> и </w:t>
      </w:r>
      <w:hyperlink r:id="rId14" w:history="1">
        <w:r w:rsidRPr="00D076B5">
          <w:rPr>
            <w:rStyle w:val="af5"/>
            <w:sz w:val="20"/>
            <w:szCs w:val="20"/>
          </w:rPr>
          <w:t>часть 1 статьи 65</w:t>
        </w:r>
      </w:hyperlink>
      <w:r w:rsidRPr="00D076B5">
        <w:rPr>
          <w:sz w:val="20"/>
          <w:szCs w:val="20"/>
        </w:rPr>
        <w:t xml:space="preserve"> Федерального закона от 29 декабря 2012 г. N 273-ФЗ "Об образовании в Российской Федерации.</w:t>
      </w:r>
    </w:p>
    <w:p w:rsidR="00483FA9" w:rsidRPr="00D076B5" w:rsidRDefault="00483FA9" w:rsidP="005749B7">
      <w:pPr>
        <w:ind w:left="567" w:right="424"/>
        <w:jc w:val="both"/>
        <w:rPr>
          <w:sz w:val="20"/>
          <w:szCs w:val="20"/>
        </w:rPr>
      </w:pPr>
      <w:bookmarkStart w:id="26" w:name="sub_4444"/>
      <w:bookmarkEnd w:id="25"/>
      <w:r w:rsidRPr="00D076B5">
        <w:rPr>
          <w:sz w:val="20"/>
          <w:szCs w:val="20"/>
        </w:rPr>
        <w:t xml:space="preserve">*(4) </w:t>
      </w:r>
      <w:hyperlink r:id="rId15" w:history="1">
        <w:r w:rsidRPr="00D076B5">
          <w:rPr>
            <w:rStyle w:val="af5"/>
            <w:sz w:val="20"/>
            <w:szCs w:val="20"/>
          </w:rPr>
          <w:t>Пункт 14</w:t>
        </w:r>
      </w:hyperlink>
      <w:r w:rsidRPr="00D076B5">
        <w:rPr>
          <w:sz w:val="20"/>
          <w:szCs w:val="20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</w:t>
      </w:r>
      <w:hyperlink r:id="rId16" w:history="1">
        <w:r w:rsidRPr="00D076B5">
          <w:rPr>
            <w:rStyle w:val="af5"/>
            <w:sz w:val="20"/>
            <w:szCs w:val="20"/>
          </w:rPr>
          <w:t>приказом</w:t>
        </w:r>
      </w:hyperlink>
      <w:r w:rsidRPr="00D076B5">
        <w:rPr>
          <w:sz w:val="20"/>
          <w:szCs w:val="20"/>
        </w:rPr>
        <w:t xml:space="preserve"> Министерства просвещения Российской Федерации от 31 июля 2020 г. N 373 (зарегистрирован Министерством юстиции Российской Федерации 31 августа 2020 г., регистрационный N 59599).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27" w:name="sub_8888"/>
      <w:bookmarkEnd w:id="26"/>
      <w:r w:rsidRPr="00D076B5">
        <w:rPr>
          <w:sz w:val="20"/>
          <w:szCs w:val="20"/>
        </w:rPr>
        <w:t>*(5</w:t>
      </w:r>
      <w:r w:rsidR="00483FA9" w:rsidRPr="00D076B5">
        <w:rPr>
          <w:sz w:val="20"/>
          <w:szCs w:val="20"/>
        </w:rPr>
        <w:t xml:space="preserve">) </w:t>
      </w:r>
      <w:hyperlink r:id="rId17" w:history="1">
        <w:r w:rsidR="00483FA9" w:rsidRPr="00D076B5">
          <w:rPr>
            <w:rStyle w:val="af5"/>
            <w:sz w:val="20"/>
            <w:szCs w:val="20"/>
          </w:rPr>
          <w:t>Пункт 2.9</w:t>
        </w:r>
      </w:hyperlink>
      <w:r w:rsidR="00483FA9" w:rsidRPr="00D076B5">
        <w:rPr>
          <w:sz w:val="20"/>
          <w:szCs w:val="20"/>
        </w:rPr>
        <w:t xml:space="preserve"> Федерального государственного образовательного стандарта дошкольного образования, утвержденного </w:t>
      </w:r>
      <w:hyperlink r:id="rId18" w:history="1">
        <w:r w:rsidR="00483FA9" w:rsidRPr="00D076B5">
          <w:rPr>
            <w:rStyle w:val="af5"/>
            <w:sz w:val="20"/>
            <w:szCs w:val="20"/>
          </w:rPr>
          <w:t>приказом</w:t>
        </w:r>
      </w:hyperlink>
      <w:r w:rsidR="00483FA9" w:rsidRPr="00D076B5">
        <w:rPr>
          <w:sz w:val="20"/>
          <w:szCs w:val="20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28" w:name="sub_9999"/>
      <w:bookmarkEnd w:id="27"/>
      <w:r w:rsidRPr="00D076B5">
        <w:rPr>
          <w:sz w:val="20"/>
          <w:szCs w:val="20"/>
        </w:rPr>
        <w:t>*(6</w:t>
      </w:r>
      <w:r w:rsidR="00483FA9" w:rsidRPr="00D076B5">
        <w:rPr>
          <w:sz w:val="20"/>
          <w:szCs w:val="20"/>
        </w:rPr>
        <w:t xml:space="preserve">) </w:t>
      </w:r>
      <w:hyperlink r:id="rId19" w:history="1">
        <w:r w:rsidR="00483FA9" w:rsidRPr="00D076B5">
          <w:rPr>
            <w:rStyle w:val="af5"/>
            <w:sz w:val="20"/>
            <w:szCs w:val="20"/>
          </w:rPr>
          <w:t>Части 4</w:t>
        </w:r>
      </w:hyperlink>
      <w:r w:rsidR="00483FA9" w:rsidRPr="00D076B5">
        <w:rPr>
          <w:sz w:val="20"/>
          <w:szCs w:val="20"/>
        </w:rPr>
        <w:t xml:space="preserve"> и </w:t>
      </w:r>
      <w:hyperlink r:id="rId20" w:history="1">
        <w:r w:rsidR="00483FA9" w:rsidRPr="00D076B5">
          <w:rPr>
            <w:rStyle w:val="af5"/>
            <w:sz w:val="20"/>
            <w:szCs w:val="20"/>
          </w:rPr>
          <w:t>6 статьи 26</w:t>
        </w:r>
      </w:hyperlink>
      <w:r w:rsidR="00483FA9" w:rsidRPr="00D076B5">
        <w:rPr>
          <w:sz w:val="20"/>
          <w:szCs w:val="20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29" w:name="sub_99991"/>
      <w:bookmarkEnd w:id="28"/>
      <w:r w:rsidRPr="00D076B5">
        <w:rPr>
          <w:sz w:val="20"/>
          <w:szCs w:val="20"/>
        </w:rPr>
        <w:t>*(6</w:t>
      </w:r>
      <w:r w:rsidR="00483FA9" w:rsidRPr="00D076B5">
        <w:rPr>
          <w:sz w:val="20"/>
          <w:szCs w:val="20"/>
        </w:rPr>
        <w:t xml:space="preserve">(1)) </w:t>
      </w:r>
      <w:hyperlink r:id="rId21" w:history="1">
        <w:r w:rsidR="00483FA9" w:rsidRPr="00D076B5">
          <w:rPr>
            <w:rStyle w:val="af5"/>
            <w:sz w:val="20"/>
            <w:szCs w:val="20"/>
          </w:rPr>
          <w:t>Части 5-7 статьи 65</w:t>
        </w:r>
      </w:hyperlink>
      <w:r w:rsidR="00483FA9" w:rsidRPr="00D076B5">
        <w:rPr>
          <w:sz w:val="20"/>
          <w:szCs w:val="20"/>
        </w:rPr>
        <w:t xml:space="preserve"> Федерального закона от 29 декабря 2012 г. N 273-ФЗ "Об образовании в Российской Федерации".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30" w:name="sub_11110"/>
      <w:bookmarkEnd w:id="29"/>
      <w:r w:rsidRPr="00D076B5">
        <w:rPr>
          <w:sz w:val="20"/>
          <w:szCs w:val="20"/>
        </w:rPr>
        <w:lastRenderedPageBreak/>
        <w:t>*(7</w:t>
      </w:r>
      <w:r w:rsidR="00483FA9" w:rsidRPr="00D076B5">
        <w:rPr>
          <w:sz w:val="20"/>
          <w:szCs w:val="20"/>
        </w:rPr>
        <w:t>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31" w:name="sub_11111"/>
      <w:bookmarkEnd w:id="30"/>
      <w:r w:rsidRPr="00D076B5">
        <w:rPr>
          <w:sz w:val="20"/>
          <w:szCs w:val="20"/>
        </w:rPr>
        <w:t>*(8</w:t>
      </w:r>
      <w:r w:rsidR="00483FA9" w:rsidRPr="00D076B5">
        <w:rPr>
          <w:sz w:val="20"/>
          <w:szCs w:val="20"/>
        </w:rPr>
        <w:t>) Собрание законодательства Российской Федерации, 2012, N 53, ст. 7598; 2013, N 19, ст. 2326, N 30, ст. 4036; N 48, ст. 6165.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32" w:name="sub_11112"/>
      <w:bookmarkEnd w:id="31"/>
      <w:r w:rsidRPr="00D076B5">
        <w:rPr>
          <w:sz w:val="20"/>
          <w:szCs w:val="20"/>
        </w:rPr>
        <w:t>*(9</w:t>
      </w:r>
      <w:r w:rsidR="00483FA9" w:rsidRPr="00D076B5">
        <w:rPr>
          <w:sz w:val="20"/>
          <w:szCs w:val="20"/>
        </w:rPr>
        <w:t>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22" w:history="1">
        <w:r w:rsidR="00483FA9" w:rsidRPr="00D076B5">
          <w:rPr>
            <w:rStyle w:val="af5"/>
            <w:sz w:val="20"/>
            <w:szCs w:val="20"/>
          </w:rPr>
          <w:t>пункт 26 статьи 2</w:t>
        </w:r>
      </w:hyperlink>
      <w:r w:rsidR="00483FA9" w:rsidRPr="00D076B5">
        <w:rPr>
          <w:sz w:val="20"/>
          <w:szCs w:val="20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33" w:name="sub_11113"/>
      <w:bookmarkEnd w:id="32"/>
      <w:r w:rsidRPr="00D076B5">
        <w:rPr>
          <w:sz w:val="20"/>
          <w:szCs w:val="20"/>
        </w:rPr>
        <w:t>*(10</w:t>
      </w:r>
      <w:r w:rsidR="00483FA9" w:rsidRPr="00D076B5">
        <w:rPr>
          <w:sz w:val="20"/>
          <w:szCs w:val="20"/>
        </w:rPr>
        <w:t>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23" w:history="1">
        <w:r w:rsidR="00483FA9" w:rsidRPr="00D076B5">
          <w:rPr>
            <w:rStyle w:val="af5"/>
            <w:sz w:val="20"/>
            <w:szCs w:val="20"/>
          </w:rPr>
          <w:t>пункт 3.6.3</w:t>
        </w:r>
      </w:hyperlink>
      <w:r w:rsidR="00483FA9" w:rsidRPr="00D076B5">
        <w:rPr>
          <w:sz w:val="20"/>
          <w:szCs w:val="20"/>
        </w:rPr>
        <w:t xml:space="preserve"> Федерального государственного образовательного стандарта дошкольного образования, утвержденного </w:t>
      </w:r>
      <w:hyperlink r:id="rId24" w:history="1">
        <w:r w:rsidR="00483FA9" w:rsidRPr="00D076B5">
          <w:rPr>
            <w:rStyle w:val="af5"/>
            <w:sz w:val="20"/>
            <w:szCs w:val="20"/>
          </w:rPr>
          <w:t>приказом</w:t>
        </w:r>
      </w:hyperlink>
      <w:r w:rsidR="00483FA9" w:rsidRPr="00D076B5">
        <w:rPr>
          <w:sz w:val="20"/>
          <w:szCs w:val="20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34" w:name="sub_11115"/>
      <w:bookmarkEnd w:id="33"/>
      <w:r w:rsidRPr="00D076B5">
        <w:rPr>
          <w:sz w:val="20"/>
          <w:szCs w:val="20"/>
        </w:rPr>
        <w:t>*(11</w:t>
      </w:r>
      <w:r w:rsidR="00483FA9" w:rsidRPr="00D076B5">
        <w:rPr>
          <w:sz w:val="20"/>
          <w:szCs w:val="20"/>
        </w:rPr>
        <w:t>) Собрание законодательства Российской Федерации, 2006, N 31, ст. 3451.</w:t>
      </w:r>
    </w:p>
    <w:p w:rsidR="005749B7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35" w:name="sub_11116"/>
      <w:bookmarkStart w:id="36" w:name="sub_11151"/>
      <w:bookmarkEnd w:id="34"/>
      <w:r w:rsidRPr="00D076B5">
        <w:rPr>
          <w:sz w:val="20"/>
          <w:szCs w:val="20"/>
        </w:rPr>
        <w:t>*(12) В случае если учредителем образовательной организации установлена плата за присмотр и уход за Воспитанником и ее размер.</w:t>
      </w:r>
    </w:p>
    <w:bookmarkEnd w:id="35"/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r w:rsidRPr="00D076B5">
        <w:rPr>
          <w:sz w:val="20"/>
          <w:szCs w:val="20"/>
        </w:rPr>
        <w:t>*(13</w:t>
      </w:r>
      <w:r w:rsidR="00483FA9" w:rsidRPr="00D076B5">
        <w:rPr>
          <w:sz w:val="20"/>
          <w:szCs w:val="20"/>
        </w:rPr>
        <w:t xml:space="preserve">) </w:t>
      </w:r>
      <w:hyperlink r:id="rId25" w:history="1">
        <w:r w:rsidR="00483FA9" w:rsidRPr="00D076B5">
          <w:rPr>
            <w:rStyle w:val="af5"/>
            <w:sz w:val="20"/>
            <w:szCs w:val="20"/>
          </w:rPr>
          <w:t>Пункт 2.9.4</w:t>
        </w:r>
      </w:hyperlink>
      <w:r w:rsidR="00483FA9" w:rsidRPr="00D076B5">
        <w:rPr>
          <w:sz w:val="20"/>
          <w:szCs w:val="20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</w:t>
      </w:r>
      <w:hyperlink r:id="rId26" w:history="1">
        <w:r w:rsidR="00483FA9" w:rsidRPr="00D076B5">
          <w:rPr>
            <w:rStyle w:val="af5"/>
            <w:sz w:val="20"/>
            <w:szCs w:val="20"/>
          </w:rPr>
          <w:t>постановлением</w:t>
        </w:r>
      </w:hyperlink>
      <w:r w:rsidR="00483FA9" w:rsidRPr="00D076B5">
        <w:rPr>
          <w:sz w:val="20"/>
          <w:szCs w:val="20"/>
        </w:rPr>
        <w:t xml:space="preserve">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которые действуют до 1 января 2027 года.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37" w:name="sub_11117"/>
      <w:bookmarkEnd w:id="36"/>
      <w:r w:rsidRPr="00D076B5">
        <w:rPr>
          <w:sz w:val="20"/>
          <w:szCs w:val="20"/>
        </w:rPr>
        <w:t>*(14</w:t>
      </w:r>
      <w:r w:rsidR="00483FA9" w:rsidRPr="00D076B5">
        <w:rPr>
          <w:sz w:val="20"/>
          <w:szCs w:val="20"/>
        </w:rPr>
        <w:t>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27" w:history="1">
        <w:r w:rsidR="00483FA9" w:rsidRPr="00D076B5">
          <w:rPr>
            <w:rStyle w:val="af5"/>
            <w:sz w:val="20"/>
            <w:szCs w:val="20"/>
          </w:rPr>
          <w:t>часть 3 статьи 65</w:t>
        </w:r>
      </w:hyperlink>
      <w:r w:rsidR="00483FA9" w:rsidRPr="00D076B5">
        <w:rPr>
          <w:sz w:val="20"/>
          <w:szCs w:val="20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:rsidR="00483FA9" w:rsidRPr="00D076B5" w:rsidRDefault="005749B7" w:rsidP="005749B7">
      <w:pPr>
        <w:ind w:left="567" w:right="424"/>
        <w:jc w:val="both"/>
        <w:rPr>
          <w:sz w:val="20"/>
          <w:szCs w:val="20"/>
        </w:rPr>
      </w:pPr>
      <w:bookmarkStart w:id="38" w:name="sub_11171"/>
      <w:bookmarkEnd w:id="37"/>
      <w:r w:rsidRPr="00D076B5">
        <w:rPr>
          <w:sz w:val="20"/>
          <w:szCs w:val="20"/>
        </w:rPr>
        <w:t>*(14</w:t>
      </w:r>
      <w:r w:rsidR="00483FA9" w:rsidRPr="00D076B5">
        <w:rPr>
          <w:sz w:val="20"/>
          <w:szCs w:val="20"/>
        </w:rPr>
        <w:t xml:space="preserve">(1)) </w:t>
      </w:r>
      <w:hyperlink r:id="rId28" w:history="1">
        <w:r w:rsidR="00483FA9" w:rsidRPr="00D076B5">
          <w:rPr>
            <w:rStyle w:val="af5"/>
            <w:sz w:val="20"/>
            <w:szCs w:val="20"/>
          </w:rPr>
          <w:t>Пункт 8</w:t>
        </w:r>
      </w:hyperlink>
      <w:hyperlink r:id="rId29" w:history="1">
        <w:r w:rsidR="00483FA9" w:rsidRPr="00D076B5">
          <w:rPr>
            <w:rStyle w:val="af5"/>
            <w:sz w:val="20"/>
            <w:szCs w:val="20"/>
            <w:vertAlign w:val="superscript"/>
          </w:rPr>
          <w:t> 3</w:t>
        </w:r>
      </w:hyperlink>
      <w:r w:rsidR="00483FA9" w:rsidRPr="00D076B5">
        <w:rPr>
          <w:sz w:val="20"/>
          <w:szCs w:val="20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</w:t>
      </w:r>
      <w:hyperlink r:id="rId30" w:history="1">
        <w:r w:rsidR="00483FA9" w:rsidRPr="00D076B5">
          <w:rPr>
            <w:rStyle w:val="af5"/>
            <w:sz w:val="20"/>
            <w:szCs w:val="20"/>
          </w:rPr>
          <w:t>постановлением</w:t>
        </w:r>
      </w:hyperlink>
      <w:r w:rsidR="00483FA9" w:rsidRPr="00D076B5">
        <w:rPr>
          <w:sz w:val="20"/>
          <w:szCs w:val="20"/>
        </w:rPr>
        <w:t xml:space="preserve"> Правительства Российской Федерации от 24 декабря 2007 г. N 926 (далее - Правила N 926).</w:t>
      </w:r>
    </w:p>
    <w:bookmarkEnd w:id="38"/>
    <w:p w:rsidR="00F249B6" w:rsidRPr="00D076B5" w:rsidRDefault="00F249B6" w:rsidP="005749B7">
      <w:pPr>
        <w:pStyle w:val="ac"/>
        <w:ind w:left="567" w:right="424"/>
        <w:jc w:val="both"/>
        <w:rPr>
          <w:sz w:val="20"/>
          <w:szCs w:val="20"/>
        </w:rPr>
      </w:pPr>
    </w:p>
    <w:p w:rsidR="00F249B6" w:rsidRPr="00D076B5" w:rsidRDefault="00F249B6" w:rsidP="00483FA9">
      <w:pPr>
        <w:pStyle w:val="ac"/>
        <w:ind w:left="567" w:right="424"/>
        <w:jc w:val="both"/>
        <w:rPr>
          <w:sz w:val="20"/>
          <w:szCs w:val="20"/>
        </w:rPr>
      </w:pPr>
    </w:p>
    <w:p w:rsidR="00483FA9" w:rsidRPr="00D076B5" w:rsidRDefault="00483FA9" w:rsidP="00483FA9">
      <w:pPr>
        <w:pStyle w:val="ac"/>
        <w:ind w:left="567" w:right="424"/>
        <w:jc w:val="both"/>
        <w:rPr>
          <w:sz w:val="20"/>
          <w:szCs w:val="20"/>
        </w:rPr>
      </w:pPr>
    </w:p>
    <w:p w:rsidR="00483FA9" w:rsidRPr="00D076B5" w:rsidRDefault="00483FA9" w:rsidP="00483FA9">
      <w:pPr>
        <w:pStyle w:val="ac"/>
        <w:ind w:left="567" w:right="424"/>
        <w:jc w:val="both"/>
        <w:rPr>
          <w:sz w:val="20"/>
          <w:szCs w:val="20"/>
        </w:rPr>
      </w:pPr>
    </w:p>
    <w:p w:rsidR="00483FA9" w:rsidRPr="00D076B5" w:rsidRDefault="00483FA9" w:rsidP="00483FA9">
      <w:pPr>
        <w:pStyle w:val="ac"/>
        <w:ind w:left="567" w:right="424"/>
        <w:jc w:val="both"/>
        <w:rPr>
          <w:sz w:val="20"/>
          <w:szCs w:val="20"/>
        </w:rPr>
      </w:pPr>
    </w:p>
    <w:p w:rsidR="00483FA9" w:rsidRPr="00D076B5" w:rsidRDefault="00483FA9" w:rsidP="00483FA9">
      <w:pPr>
        <w:pStyle w:val="ac"/>
        <w:ind w:left="567" w:right="424"/>
        <w:jc w:val="both"/>
        <w:rPr>
          <w:sz w:val="20"/>
          <w:szCs w:val="20"/>
        </w:rPr>
      </w:pPr>
    </w:p>
    <w:p w:rsidR="00266CB5" w:rsidRPr="00266CB5" w:rsidRDefault="00266CB5" w:rsidP="00483FA9">
      <w:pPr>
        <w:pStyle w:val="ac"/>
        <w:ind w:left="567" w:right="424"/>
        <w:jc w:val="center"/>
        <w:rPr>
          <w:sz w:val="20"/>
          <w:szCs w:val="20"/>
        </w:rPr>
      </w:pPr>
    </w:p>
    <w:sectPr w:rsidR="00266CB5" w:rsidRPr="00266CB5" w:rsidSect="00483FA9">
      <w:footerReference w:type="default" r:id="rId31"/>
      <w:pgSz w:w="11906" w:h="16838"/>
      <w:pgMar w:top="425" w:right="567" w:bottom="709" w:left="567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3C" w:rsidRDefault="0088283C" w:rsidP="00782381">
      <w:r>
        <w:separator/>
      </w:r>
    </w:p>
  </w:endnote>
  <w:endnote w:type="continuationSeparator" w:id="0">
    <w:p w:rsidR="0088283C" w:rsidRDefault="0088283C" w:rsidP="0078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12" w:rsidRDefault="005E391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76B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3C" w:rsidRDefault="0088283C" w:rsidP="00782381">
      <w:r>
        <w:separator/>
      </w:r>
    </w:p>
  </w:footnote>
  <w:footnote w:type="continuationSeparator" w:id="0">
    <w:p w:rsidR="0088283C" w:rsidRDefault="0088283C" w:rsidP="0078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7C142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B6015"/>
    <w:multiLevelType w:val="hybridMultilevel"/>
    <w:tmpl w:val="03F4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C6F"/>
    <w:multiLevelType w:val="multilevel"/>
    <w:tmpl w:val="F8DA6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2B1900"/>
    <w:multiLevelType w:val="hybridMultilevel"/>
    <w:tmpl w:val="4EAEF666"/>
    <w:lvl w:ilvl="0" w:tplc="15A49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35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DF0A89"/>
    <w:multiLevelType w:val="multilevel"/>
    <w:tmpl w:val="44F83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725917"/>
    <w:multiLevelType w:val="multilevel"/>
    <w:tmpl w:val="2DF0C1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</w:lvl>
  </w:abstractNum>
  <w:abstractNum w:abstractNumId="7" w15:restartNumberingAfterBreak="0">
    <w:nsid w:val="342F2C23"/>
    <w:multiLevelType w:val="multilevel"/>
    <w:tmpl w:val="F88A76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7C02CB"/>
    <w:multiLevelType w:val="multilevel"/>
    <w:tmpl w:val="44F83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B834A1"/>
    <w:multiLevelType w:val="multilevel"/>
    <w:tmpl w:val="44F83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B2143C"/>
    <w:multiLevelType w:val="singleLevel"/>
    <w:tmpl w:val="F53A4546"/>
    <w:lvl w:ilvl="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D8128A"/>
    <w:multiLevelType w:val="multilevel"/>
    <w:tmpl w:val="E8C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8C0004"/>
    <w:multiLevelType w:val="hybridMultilevel"/>
    <w:tmpl w:val="C73AA384"/>
    <w:lvl w:ilvl="0" w:tplc="15A49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E251FF"/>
    <w:multiLevelType w:val="multilevel"/>
    <w:tmpl w:val="E8C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907A05"/>
    <w:multiLevelType w:val="multilevel"/>
    <w:tmpl w:val="E8C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F2397C"/>
    <w:multiLevelType w:val="multilevel"/>
    <w:tmpl w:val="E8C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351644"/>
    <w:multiLevelType w:val="multilevel"/>
    <w:tmpl w:val="44F83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55656C"/>
    <w:multiLevelType w:val="hybridMultilevel"/>
    <w:tmpl w:val="B50E5F78"/>
    <w:lvl w:ilvl="0" w:tplc="15A49AC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796258E"/>
    <w:multiLevelType w:val="multilevel"/>
    <w:tmpl w:val="44F83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3077E0"/>
    <w:multiLevelType w:val="multilevel"/>
    <w:tmpl w:val="E8C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AAC1C39"/>
    <w:multiLevelType w:val="multilevel"/>
    <w:tmpl w:val="89CA8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C670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B82E19"/>
    <w:multiLevelType w:val="multilevel"/>
    <w:tmpl w:val="44F83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17"/>
  </w:num>
  <w:num w:numId="9">
    <w:abstractNumId w:val="20"/>
  </w:num>
  <w:num w:numId="10">
    <w:abstractNumId w:val="2"/>
  </w:num>
  <w:num w:numId="11">
    <w:abstractNumId w:val="21"/>
  </w:num>
  <w:num w:numId="12">
    <w:abstractNumId w:val="11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22"/>
  </w:num>
  <w:num w:numId="19">
    <w:abstractNumId w:val="8"/>
  </w:num>
  <w:num w:numId="20">
    <w:abstractNumId w:val="9"/>
  </w:num>
  <w:num w:numId="21">
    <w:abstractNumId w:val="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42D"/>
    <w:rsid w:val="000047FB"/>
    <w:rsid w:val="00010569"/>
    <w:rsid w:val="00010818"/>
    <w:rsid w:val="00023EEA"/>
    <w:rsid w:val="00024DDC"/>
    <w:rsid w:val="00036C53"/>
    <w:rsid w:val="000476EE"/>
    <w:rsid w:val="00052D15"/>
    <w:rsid w:val="00052EB5"/>
    <w:rsid w:val="000578E6"/>
    <w:rsid w:val="00060BD6"/>
    <w:rsid w:val="00061064"/>
    <w:rsid w:val="00077E28"/>
    <w:rsid w:val="00082E05"/>
    <w:rsid w:val="00083DED"/>
    <w:rsid w:val="00090974"/>
    <w:rsid w:val="00092C5D"/>
    <w:rsid w:val="00092FAD"/>
    <w:rsid w:val="00096503"/>
    <w:rsid w:val="000A21EB"/>
    <w:rsid w:val="000A23CF"/>
    <w:rsid w:val="000B220E"/>
    <w:rsid w:val="000B4A61"/>
    <w:rsid w:val="000D2C22"/>
    <w:rsid w:val="000E2CAE"/>
    <w:rsid w:val="000E471F"/>
    <w:rsid w:val="000E4CBF"/>
    <w:rsid w:val="000F010A"/>
    <w:rsid w:val="000F3C61"/>
    <w:rsid w:val="000F7F69"/>
    <w:rsid w:val="0010040A"/>
    <w:rsid w:val="00115017"/>
    <w:rsid w:val="0011505B"/>
    <w:rsid w:val="001300B7"/>
    <w:rsid w:val="00140DAA"/>
    <w:rsid w:val="001418CC"/>
    <w:rsid w:val="00141CCC"/>
    <w:rsid w:val="00152F90"/>
    <w:rsid w:val="001652E5"/>
    <w:rsid w:val="0016621F"/>
    <w:rsid w:val="0017310F"/>
    <w:rsid w:val="001731FD"/>
    <w:rsid w:val="001839FB"/>
    <w:rsid w:val="00193ADC"/>
    <w:rsid w:val="00194FC7"/>
    <w:rsid w:val="0019722D"/>
    <w:rsid w:val="001974E3"/>
    <w:rsid w:val="001B408D"/>
    <w:rsid w:val="001B7CEF"/>
    <w:rsid w:val="001C1D19"/>
    <w:rsid w:val="001C20EC"/>
    <w:rsid w:val="001C3AC1"/>
    <w:rsid w:val="001C6CBC"/>
    <w:rsid w:val="001F0E6D"/>
    <w:rsid w:val="001F1C98"/>
    <w:rsid w:val="00204826"/>
    <w:rsid w:val="00215A38"/>
    <w:rsid w:val="00240517"/>
    <w:rsid w:val="00245927"/>
    <w:rsid w:val="00252693"/>
    <w:rsid w:val="00260256"/>
    <w:rsid w:val="00262E55"/>
    <w:rsid w:val="002631F4"/>
    <w:rsid w:val="0026383F"/>
    <w:rsid w:val="0026600E"/>
    <w:rsid w:val="00266CB5"/>
    <w:rsid w:val="00267548"/>
    <w:rsid w:val="002726E4"/>
    <w:rsid w:val="002745C6"/>
    <w:rsid w:val="00276990"/>
    <w:rsid w:val="0028124B"/>
    <w:rsid w:val="00281F4B"/>
    <w:rsid w:val="0028256E"/>
    <w:rsid w:val="00293685"/>
    <w:rsid w:val="002A0B9F"/>
    <w:rsid w:val="002A2E4F"/>
    <w:rsid w:val="002A2FF2"/>
    <w:rsid w:val="002B3829"/>
    <w:rsid w:val="002B4E06"/>
    <w:rsid w:val="002B58EC"/>
    <w:rsid w:val="002B750B"/>
    <w:rsid w:val="002C36DE"/>
    <w:rsid w:val="002E28B1"/>
    <w:rsid w:val="002E5225"/>
    <w:rsid w:val="002F2A08"/>
    <w:rsid w:val="0031084B"/>
    <w:rsid w:val="0032119B"/>
    <w:rsid w:val="0032306C"/>
    <w:rsid w:val="003253C6"/>
    <w:rsid w:val="003271D3"/>
    <w:rsid w:val="003274E7"/>
    <w:rsid w:val="003415DC"/>
    <w:rsid w:val="00341D50"/>
    <w:rsid w:val="00344198"/>
    <w:rsid w:val="00344315"/>
    <w:rsid w:val="003479AD"/>
    <w:rsid w:val="00350097"/>
    <w:rsid w:val="00352AB2"/>
    <w:rsid w:val="00361B5E"/>
    <w:rsid w:val="00366ACF"/>
    <w:rsid w:val="0036705B"/>
    <w:rsid w:val="0036755B"/>
    <w:rsid w:val="003769C6"/>
    <w:rsid w:val="00381571"/>
    <w:rsid w:val="00395AD4"/>
    <w:rsid w:val="003C1F0A"/>
    <w:rsid w:val="003C6F5F"/>
    <w:rsid w:val="003D67F7"/>
    <w:rsid w:val="003E04AA"/>
    <w:rsid w:val="003E255C"/>
    <w:rsid w:val="003E673F"/>
    <w:rsid w:val="004012D7"/>
    <w:rsid w:val="00412FED"/>
    <w:rsid w:val="00420308"/>
    <w:rsid w:val="0042766A"/>
    <w:rsid w:val="00441B44"/>
    <w:rsid w:val="00442118"/>
    <w:rsid w:val="0044218A"/>
    <w:rsid w:val="00446A20"/>
    <w:rsid w:val="00451D25"/>
    <w:rsid w:val="00464719"/>
    <w:rsid w:val="00465601"/>
    <w:rsid w:val="00473142"/>
    <w:rsid w:val="00473E97"/>
    <w:rsid w:val="00474217"/>
    <w:rsid w:val="00474A7D"/>
    <w:rsid w:val="00483FA9"/>
    <w:rsid w:val="004978C7"/>
    <w:rsid w:val="004A0EA2"/>
    <w:rsid w:val="004B3005"/>
    <w:rsid w:val="004C0EE4"/>
    <w:rsid w:val="004C12DA"/>
    <w:rsid w:val="004C5109"/>
    <w:rsid w:val="004D4D55"/>
    <w:rsid w:val="004E3F48"/>
    <w:rsid w:val="004F3782"/>
    <w:rsid w:val="00501A97"/>
    <w:rsid w:val="00502E6D"/>
    <w:rsid w:val="00510386"/>
    <w:rsid w:val="00512DBD"/>
    <w:rsid w:val="005147E9"/>
    <w:rsid w:val="00514A64"/>
    <w:rsid w:val="00526972"/>
    <w:rsid w:val="00540E83"/>
    <w:rsid w:val="00543659"/>
    <w:rsid w:val="00543ABD"/>
    <w:rsid w:val="005538F9"/>
    <w:rsid w:val="00555B62"/>
    <w:rsid w:val="0056427C"/>
    <w:rsid w:val="005643A8"/>
    <w:rsid w:val="0056457C"/>
    <w:rsid w:val="005749B7"/>
    <w:rsid w:val="00581CF2"/>
    <w:rsid w:val="005830B3"/>
    <w:rsid w:val="00584A65"/>
    <w:rsid w:val="00590657"/>
    <w:rsid w:val="005912B5"/>
    <w:rsid w:val="00593A42"/>
    <w:rsid w:val="00593EF9"/>
    <w:rsid w:val="005A03FA"/>
    <w:rsid w:val="005A300E"/>
    <w:rsid w:val="005A63DA"/>
    <w:rsid w:val="005B68FC"/>
    <w:rsid w:val="005B7B50"/>
    <w:rsid w:val="005D24F2"/>
    <w:rsid w:val="005E081F"/>
    <w:rsid w:val="005E1C30"/>
    <w:rsid w:val="005E3912"/>
    <w:rsid w:val="005F5AB4"/>
    <w:rsid w:val="006004A0"/>
    <w:rsid w:val="00606841"/>
    <w:rsid w:val="006074BC"/>
    <w:rsid w:val="00610AAC"/>
    <w:rsid w:val="00615061"/>
    <w:rsid w:val="006206E1"/>
    <w:rsid w:val="00620F14"/>
    <w:rsid w:val="00622686"/>
    <w:rsid w:val="00626DC4"/>
    <w:rsid w:val="006441EF"/>
    <w:rsid w:val="006469A0"/>
    <w:rsid w:val="006520F1"/>
    <w:rsid w:val="00653BB5"/>
    <w:rsid w:val="00654B21"/>
    <w:rsid w:val="00657E08"/>
    <w:rsid w:val="00661370"/>
    <w:rsid w:val="006666AC"/>
    <w:rsid w:val="00670B55"/>
    <w:rsid w:val="006725A1"/>
    <w:rsid w:val="0067487B"/>
    <w:rsid w:val="00680469"/>
    <w:rsid w:val="006813B3"/>
    <w:rsid w:val="006832D6"/>
    <w:rsid w:val="0068654E"/>
    <w:rsid w:val="006918F6"/>
    <w:rsid w:val="006A0DC9"/>
    <w:rsid w:val="006A115E"/>
    <w:rsid w:val="006B13E3"/>
    <w:rsid w:val="006B5638"/>
    <w:rsid w:val="006B79E2"/>
    <w:rsid w:val="006E20B8"/>
    <w:rsid w:val="006F1FEE"/>
    <w:rsid w:val="006F2237"/>
    <w:rsid w:val="006F36D0"/>
    <w:rsid w:val="006F4D93"/>
    <w:rsid w:val="007047E9"/>
    <w:rsid w:val="00704B07"/>
    <w:rsid w:val="00720A1E"/>
    <w:rsid w:val="00725CFF"/>
    <w:rsid w:val="00737945"/>
    <w:rsid w:val="007403E4"/>
    <w:rsid w:val="007460D1"/>
    <w:rsid w:val="0075070F"/>
    <w:rsid w:val="00754507"/>
    <w:rsid w:val="00775298"/>
    <w:rsid w:val="00776B68"/>
    <w:rsid w:val="00780DD5"/>
    <w:rsid w:val="00782381"/>
    <w:rsid w:val="007879FA"/>
    <w:rsid w:val="0079223C"/>
    <w:rsid w:val="00793F2F"/>
    <w:rsid w:val="00796BEE"/>
    <w:rsid w:val="007A0593"/>
    <w:rsid w:val="007A0DDB"/>
    <w:rsid w:val="007A20A9"/>
    <w:rsid w:val="007A584B"/>
    <w:rsid w:val="007A5950"/>
    <w:rsid w:val="007B16C6"/>
    <w:rsid w:val="007B21C8"/>
    <w:rsid w:val="007B5849"/>
    <w:rsid w:val="007B6270"/>
    <w:rsid w:val="007B6AC5"/>
    <w:rsid w:val="007B713C"/>
    <w:rsid w:val="007C5532"/>
    <w:rsid w:val="007D02FF"/>
    <w:rsid w:val="007D0477"/>
    <w:rsid w:val="007D437A"/>
    <w:rsid w:val="007E040B"/>
    <w:rsid w:val="007E24DA"/>
    <w:rsid w:val="007E40D9"/>
    <w:rsid w:val="007E7851"/>
    <w:rsid w:val="008072D2"/>
    <w:rsid w:val="008110F5"/>
    <w:rsid w:val="00812E96"/>
    <w:rsid w:val="00827969"/>
    <w:rsid w:val="00830EA3"/>
    <w:rsid w:val="0083208E"/>
    <w:rsid w:val="008352A8"/>
    <w:rsid w:val="00836949"/>
    <w:rsid w:val="00841DCC"/>
    <w:rsid w:val="00842BEC"/>
    <w:rsid w:val="008449AC"/>
    <w:rsid w:val="00846324"/>
    <w:rsid w:val="00850151"/>
    <w:rsid w:val="008514E5"/>
    <w:rsid w:val="00851ED5"/>
    <w:rsid w:val="00857F0B"/>
    <w:rsid w:val="00861E06"/>
    <w:rsid w:val="00866225"/>
    <w:rsid w:val="00873A4F"/>
    <w:rsid w:val="0087629B"/>
    <w:rsid w:val="00881E4A"/>
    <w:rsid w:val="008826C5"/>
    <w:rsid w:val="0088283C"/>
    <w:rsid w:val="00887497"/>
    <w:rsid w:val="00887A03"/>
    <w:rsid w:val="00890E44"/>
    <w:rsid w:val="008940D0"/>
    <w:rsid w:val="0089442D"/>
    <w:rsid w:val="008A19A7"/>
    <w:rsid w:val="008A3F19"/>
    <w:rsid w:val="008A4714"/>
    <w:rsid w:val="008A4DC5"/>
    <w:rsid w:val="008A5489"/>
    <w:rsid w:val="008B715F"/>
    <w:rsid w:val="008B7643"/>
    <w:rsid w:val="008C537C"/>
    <w:rsid w:val="008D1306"/>
    <w:rsid w:val="008D1F85"/>
    <w:rsid w:val="008D50A8"/>
    <w:rsid w:val="008D6B28"/>
    <w:rsid w:val="008E208A"/>
    <w:rsid w:val="008E37DA"/>
    <w:rsid w:val="008E559D"/>
    <w:rsid w:val="008E6F9B"/>
    <w:rsid w:val="008F3556"/>
    <w:rsid w:val="00900A40"/>
    <w:rsid w:val="00913C97"/>
    <w:rsid w:val="0091666A"/>
    <w:rsid w:val="009266B3"/>
    <w:rsid w:val="00941EEF"/>
    <w:rsid w:val="00953959"/>
    <w:rsid w:val="00957752"/>
    <w:rsid w:val="00964D73"/>
    <w:rsid w:val="00974766"/>
    <w:rsid w:val="009933CE"/>
    <w:rsid w:val="00993D26"/>
    <w:rsid w:val="009A275C"/>
    <w:rsid w:val="009A2E9C"/>
    <w:rsid w:val="009A4B8E"/>
    <w:rsid w:val="009A7583"/>
    <w:rsid w:val="009B1312"/>
    <w:rsid w:val="009B22CA"/>
    <w:rsid w:val="009B2334"/>
    <w:rsid w:val="009B3721"/>
    <w:rsid w:val="009B5185"/>
    <w:rsid w:val="009B54A8"/>
    <w:rsid w:val="009B5D4E"/>
    <w:rsid w:val="009C0069"/>
    <w:rsid w:val="009C71D2"/>
    <w:rsid w:val="009C7EE3"/>
    <w:rsid w:val="009D0B03"/>
    <w:rsid w:val="009D1937"/>
    <w:rsid w:val="009D5CC0"/>
    <w:rsid w:val="009D67FD"/>
    <w:rsid w:val="009E4EFA"/>
    <w:rsid w:val="009E7436"/>
    <w:rsid w:val="009E7562"/>
    <w:rsid w:val="009E769F"/>
    <w:rsid w:val="009E7F7C"/>
    <w:rsid w:val="009F5D0B"/>
    <w:rsid w:val="00A00D8B"/>
    <w:rsid w:val="00A01B2C"/>
    <w:rsid w:val="00A14032"/>
    <w:rsid w:val="00A20726"/>
    <w:rsid w:val="00A21FCC"/>
    <w:rsid w:val="00A31C1C"/>
    <w:rsid w:val="00A3266A"/>
    <w:rsid w:val="00A41855"/>
    <w:rsid w:val="00A521E5"/>
    <w:rsid w:val="00A5379F"/>
    <w:rsid w:val="00A564C4"/>
    <w:rsid w:val="00A60CAB"/>
    <w:rsid w:val="00A62786"/>
    <w:rsid w:val="00A70F68"/>
    <w:rsid w:val="00A7608B"/>
    <w:rsid w:val="00A97237"/>
    <w:rsid w:val="00AA752D"/>
    <w:rsid w:val="00AB015F"/>
    <w:rsid w:val="00AB30CE"/>
    <w:rsid w:val="00AB3A00"/>
    <w:rsid w:val="00AB3EE0"/>
    <w:rsid w:val="00AB4E5C"/>
    <w:rsid w:val="00AB596E"/>
    <w:rsid w:val="00AC5A96"/>
    <w:rsid w:val="00AD4B64"/>
    <w:rsid w:val="00AD4F3A"/>
    <w:rsid w:val="00AE0815"/>
    <w:rsid w:val="00AE3742"/>
    <w:rsid w:val="00AF6C3F"/>
    <w:rsid w:val="00AF7069"/>
    <w:rsid w:val="00B027C0"/>
    <w:rsid w:val="00B046B8"/>
    <w:rsid w:val="00B078FD"/>
    <w:rsid w:val="00B137FE"/>
    <w:rsid w:val="00B15032"/>
    <w:rsid w:val="00B166F9"/>
    <w:rsid w:val="00B176E7"/>
    <w:rsid w:val="00B20EAF"/>
    <w:rsid w:val="00B21AC4"/>
    <w:rsid w:val="00B27D9C"/>
    <w:rsid w:val="00B310E5"/>
    <w:rsid w:val="00B3723D"/>
    <w:rsid w:val="00B50890"/>
    <w:rsid w:val="00B6340F"/>
    <w:rsid w:val="00B70C4E"/>
    <w:rsid w:val="00B73AC6"/>
    <w:rsid w:val="00B7429C"/>
    <w:rsid w:val="00B76259"/>
    <w:rsid w:val="00B93B1C"/>
    <w:rsid w:val="00BA4ECE"/>
    <w:rsid w:val="00BA5014"/>
    <w:rsid w:val="00BA680B"/>
    <w:rsid w:val="00BB07C7"/>
    <w:rsid w:val="00BB3849"/>
    <w:rsid w:val="00BC342F"/>
    <w:rsid w:val="00BD0C9E"/>
    <w:rsid w:val="00BD69E7"/>
    <w:rsid w:val="00BE240D"/>
    <w:rsid w:val="00BE558D"/>
    <w:rsid w:val="00BE62DC"/>
    <w:rsid w:val="00BE63C9"/>
    <w:rsid w:val="00C00F6A"/>
    <w:rsid w:val="00C0217B"/>
    <w:rsid w:val="00C0449C"/>
    <w:rsid w:val="00C11148"/>
    <w:rsid w:val="00C1116A"/>
    <w:rsid w:val="00C11C5D"/>
    <w:rsid w:val="00C14302"/>
    <w:rsid w:val="00C16539"/>
    <w:rsid w:val="00C24249"/>
    <w:rsid w:val="00C35E0B"/>
    <w:rsid w:val="00C5078A"/>
    <w:rsid w:val="00C511AB"/>
    <w:rsid w:val="00C55DB6"/>
    <w:rsid w:val="00C644A1"/>
    <w:rsid w:val="00C7732D"/>
    <w:rsid w:val="00C92C23"/>
    <w:rsid w:val="00CA0845"/>
    <w:rsid w:val="00CB0235"/>
    <w:rsid w:val="00CB4436"/>
    <w:rsid w:val="00CB6875"/>
    <w:rsid w:val="00CD1ABA"/>
    <w:rsid w:val="00CE3D93"/>
    <w:rsid w:val="00D00A50"/>
    <w:rsid w:val="00D00FB8"/>
    <w:rsid w:val="00D01F22"/>
    <w:rsid w:val="00D03431"/>
    <w:rsid w:val="00D06AB4"/>
    <w:rsid w:val="00D076B5"/>
    <w:rsid w:val="00D12F8F"/>
    <w:rsid w:val="00D22F70"/>
    <w:rsid w:val="00D30016"/>
    <w:rsid w:val="00D307C8"/>
    <w:rsid w:val="00D37614"/>
    <w:rsid w:val="00D40CFA"/>
    <w:rsid w:val="00D417DB"/>
    <w:rsid w:val="00D50C80"/>
    <w:rsid w:val="00D61C12"/>
    <w:rsid w:val="00D6312F"/>
    <w:rsid w:val="00D6327A"/>
    <w:rsid w:val="00D66065"/>
    <w:rsid w:val="00D717F2"/>
    <w:rsid w:val="00D72582"/>
    <w:rsid w:val="00D76096"/>
    <w:rsid w:val="00D762B8"/>
    <w:rsid w:val="00D80C81"/>
    <w:rsid w:val="00D829F4"/>
    <w:rsid w:val="00D84691"/>
    <w:rsid w:val="00D8639F"/>
    <w:rsid w:val="00DC0B3B"/>
    <w:rsid w:val="00DC4CCD"/>
    <w:rsid w:val="00DC77F7"/>
    <w:rsid w:val="00DD4410"/>
    <w:rsid w:val="00DD46F5"/>
    <w:rsid w:val="00DD505E"/>
    <w:rsid w:val="00DE7871"/>
    <w:rsid w:val="00DF028D"/>
    <w:rsid w:val="00DF325A"/>
    <w:rsid w:val="00E04A57"/>
    <w:rsid w:val="00E05D0C"/>
    <w:rsid w:val="00E05DF1"/>
    <w:rsid w:val="00E069A3"/>
    <w:rsid w:val="00E13DA9"/>
    <w:rsid w:val="00E25F26"/>
    <w:rsid w:val="00E349A3"/>
    <w:rsid w:val="00E366DA"/>
    <w:rsid w:val="00E37D77"/>
    <w:rsid w:val="00E41611"/>
    <w:rsid w:val="00E41E9A"/>
    <w:rsid w:val="00E43765"/>
    <w:rsid w:val="00E5077C"/>
    <w:rsid w:val="00E516C1"/>
    <w:rsid w:val="00E800A1"/>
    <w:rsid w:val="00E80979"/>
    <w:rsid w:val="00E846C6"/>
    <w:rsid w:val="00EB0BBC"/>
    <w:rsid w:val="00EB4E7A"/>
    <w:rsid w:val="00EC0536"/>
    <w:rsid w:val="00ED3EE5"/>
    <w:rsid w:val="00ED60FD"/>
    <w:rsid w:val="00EE09CB"/>
    <w:rsid w:val="00EE2048"/>
    <w:rsid w:val="00EE2318"/>
    <w:rsid w:val="00EE24AA"/>
    <w:rsid w:val="00EE6890"/>
    <w:rsid w:val="00EF3714"/>
    <w:rsid w:val="00F04249"/>
    <w:rsid w:val="00F2483F"/>
    <w:rsid w:val="00F249B6"/>
    <w:rsid w:val="00F269E6"/>
    <w:rsid w:val="00F27F29"/>
    <w:rsid w:val="00F360B3"/>
    <w:rsid w:val="00F41903"/>
    <w:rsid w:val="00F42E5C"/>
    <w:rsid w:val="00F452BC"/>
    <w:rsid w:val="00F45B11"/>
    <w:rsid w:val="00F5534C"/>
    <w:rsid w:val="00F5591B"/>
    <w:rsid w:val="00F57CAD"/>
    <w:rsid w:val="00F64325"/>
    <w:rsid w:val="00F70DB6"/>
    <w:rsid w:val="00F848F1"/>
    <w:rsid w:val="00F877CA"/>
    <w:rsid w:val="00F90432"/>
    <w:rsid w:val="00F918BD"/>
    <w:rsid w:val="00F91CEF"/>
    <w:rsid w:val="00F93842"/>
    <w:rsid w:val="00FA00CF"/>
    <w:rsid w:val="00FA0EDC"/>
    <w:rsid w:val="00FA5FE4"/>
    <w:rsid w:val="00FB16A3"/>
    <w:rsid w:val="00FC6F22"/>
    <w:rsid w:val="00FD01E7"/>
    <w:rsid w:val="00FD1972"/>
    <w:rsid w:val="00FD1EDC"/>
    <w:rsid w:val="00FD32FB"/>
    <w:rsid w:val="00FD4241"/>
    <w:rsid w:val="00FD4EEE"/>
    <w:rsid w:val="00FD5AD8"/>
    <w:rsid w:val="00FE0F04"/>
    <w:rsid w:val="00FE2AAF"/>
    <w:rsid w:val="00FF5CDB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DA16E4F"/>
  <w15:docId w15:val="{960ADEF7-D651-4223-9164-73891DBF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B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4DA"/>
    <w:pPr>
      <w:widowControl w:val="0"/>
      <w:shd w:val="clear" w:color="auto" w:fill="FFFFFF"/>
      <w:tabs>
        <w:tab w:val="left" w:pos="166"/>
      </w:tabs>
      <w:autoSpaceDE w:val="0"/>
      <w:autoSpaceDN w:val="0"/>
      <w:adjustRightInd w:val="0"/>
      <w:ind w:left="284" w:hanging="284"/>
      <w:jc w:val="both"/>
    </w:pPr>
    <w:rPr>
      <w:color w:val="000000"/>
      <w:sz w:val="22"/>
    </w:rPr>
  </w:style>
  <w:style w:type="paragraph" w:styleId="a4">
    <w:name w:val="Body Text"/>
    <w:basedOn w:val="a"/>
    <w:rsid w:val="007E24DA"/>
    <w:pPr>
      <w:widowControl w:val="0"/>
      <w:shd w:val="clear" w:color="auto" w:fill="FFFFFF"/>
      <w:tabs>
        <w:tab w:val="left" w:pos="281"/>
      </w:tabs>
      <w:autoSpaceDE w:val="0"/>
      <w:autoSpaceDN w:val="0"/>
      <w:adjustRightInd w:val="0"/>
      <w:jc w:val="both"/>
    </w:pPr>
    <w:rPr>
      <w:color w:val="000000"/>
      <w:sz w:val="22"/>
    </w:rPr>
  </w:style>
  <w:style w:type="paragraph" w:styleId="2">
    <w:name w:val="Body Text 2"/>
    <w:basedOn w:val="a"/>
    <w:link w:val="20"/>
    <w:rsid w:val="007E24DA"/>
    <w:pPr>
      <w:jc w:val="both"/>
    </w:pPr>
    <w:rPr>
      <w:lang w:val="x-none" w:eastAsia="x-none"/>
    </w:rPr>
  </w:style>
  <w:style w:type="paragraph" w:styleId="21">
    <w:name w:val="Body Text Indent 2"/>
    <w:basedOn w:val="a"/>
    <w:rsid w:val="007E24DA"/>
    <w:pPr>
      <w:widowControl w:val="0"/>
      <w:shd w:val="clear" w:color="auto" w:fill="FFFFFF"/>
      <w:autoSpaceDE w:val="0"/>
      <w:autoSpaceDN w:val="0"/>
      <w:adjustRightInd w:val="0"/>
      <w:ind w:left="7"/>
      <w:jc w:val="both"/>
    </w:pPr>
    <w:rPr>
      <w:color w:val="000000"/>
      <w:sz w:val="20"/>
      <w:szCs w:val="16"/>
    </w:rPr>
  </w:style>
  <w:style w:type="paragraph" w:styleId="3">
    <w:name w:val="Body Text Indent 3"/>
    <w:basedOn w:val="a"/>
    <w:rsid w:val="007E24DA"/>
    <w:pPr>
      <w:widowControl w:val="0"/>
      <w:shd w:val="clear" w:color="auto" w:fill="FFFFFF"/>
      <w:tabs>
        <w:tab w:val="left" w:pos="166"/>
      </w:tabs>
      <w:autoSpaceDE w:val="0"/>
      <w:autoSpaceDN w:val="0"/>
      <w:adjustRightInd w:val="0"/>
      <w:ind w:left="284" w:hanging="284"/>
      <w:jc w:val="both"/>
    </w:pPr>
    <w:rPr>
      <w:color w:val="000000"/>
      <w:sz w:val="20"/>
    </w:rPr>
  </w:style>
  <w:style w:type="character" w:styleId="a5">
    <w:name w:val="Emphasis"/>
    <w:qFormat/>
    <w:rsid w:val="007E24DA"/>
    <w:rPr>
      <w:i/>
    </w:rPr>
  </w:style>
  <w:style w:type="paragraph" w:styleId="a6">
    <w:name w:val="Balloon Text"/>
    <w:basedOn w:val="a"/>
    <w:semiHidden/>
    <w:rsid w:val="006666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823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782381"/>
    <w:rPr>
      <w:sz w:val="24"/>
      <w:szCs w:val="24"/>
    </w:rPr>
  </w:style>
  <w:style w:type="paragraph" w:styleId="a9">
    <w:name w:val="footer"/>
    <w:basedOn w:val="a"/>
    <w:link w:val="aa"/>
    <w:uiPriority w:val="99"/>
    <w:rsid w:val="007823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82381"/>
    <w:rPr>
      <w:sz w:val="24"/>
      <w:szCs w:val="24"/>
    </w:rPr>
  </w:style>
  <w:style w:type="paragraph" w:customStyle="1" w:styleId="ConsPlusNormal">
    <w:name w:val="ConsPlusNormal"/>
    <w:rsid w:val="00193A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4D4D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F0E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AD4B64"/>
    <w:rPr>
      <w:sz w:val="24"/>
      <w:szCs w:val="24"/>
    </w:rPr>
  </w:style>
  <w:style w:type="paragraph" w:customStyle="1" w:styleId="ConsPlusCell">
    <w:name w:val="ConsPlusCell"/>
    <w:uiPriority w:val="99"/>
    <w:rsid w:val="00E05D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60B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Основной текст 2 Знак"/>
    <w:link w:val="2"/>
    <w:rsid w:val="00D6312F"/>
    <w:rPr>
      <w:sz w:val="24"/>
      <w:szCs w:val="24"/>
    </w:rPr>
  </w:style>
  <w:style w:type="paragraph" w:styleId="ad">
    <w:name w:val="footnote text"/>
    <w:basedOn w:val="a"/>
    <w:link w:val="ae"/>
    <w:rsid w:val="008D6B28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D6B28"/>
  </w:style>
  <w:style w:type="character" w:styleId="af">
    <w:name w:val="footnote reference"/>
    <w:rsid w:val="008D6B28"/>
    <w:rPr>
      <w:vertAlign w:val="superscript"/>
    </w:rPr>
  </w:style>
  <w:style w:type="character" w:styleId="af0">
    <w:name w:val="Hyperlink"/>
    <w:uiPriority w:val="99"/>
    <w:unhideWhenUsed/>
    <w:rsid w:val="008D6B28"/>
    <w:rPr>
      <w:color w:val="0000FF"/>
      <w:u w:val="single"/>
    </w:rPr>
  </w:style>
  <w:style w:type="paragraph" w:customStyle="1" w:styleId="af1">
    <w:name w:val="Таблицы (моноширинный)"/>
    <w:basedOn w:val="a"/>
    <w:next w:val="a"/>
    <w:uiPriority w:val="99"/>
    <w:rsid w:val="007E0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endnote text"/>
    <w:basedOn w:val="a"/>
    <w:link w:val="af3"/>
    <w:rsid w:val="00A9723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A97237"/>
  </w:style>
  <w:style w:type="character" w:styleId="af4">
    <w:name w:val="endnote reference"/>
    <w:rsid w:val="00A97237"/>
    <w:rPr>
      <w:vertAlign w:val="superscript"/>
    </w:rPr>
  </w:style>
  <w:style w:type="character" w:customStyle="1" w:styleId="af5">
    <w:name w:val="Гипертекстовая ссылка"/>
    <w:uiPriority w:val="99"/>
    <w:rsid w:val="005E391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docs.cntd.ru%252Fdocument%252F460193735%26ts%3D1446716095%26uid%3D1007922431441056164&amp;sign=64af2bc402a93b9cacd24724e8ddd484&amp;keyno=1" TargetMode="External"/><Relationship Id="rId13" Type="http://schemas.openxmlformats.org/officeDocument/2006/relationships/hyperlink" Target="http://ivo.garant.ru/document/redirect/70291362/10234" TargetMode="External"/><Relationship Id="rId18" Type="http://schemas.openxmlformats.org/officeDocument/2006/relationships/hyperlink" Target="http://ivo.garant.ru/document/redirect/70512244/0" TargetMode="External"/><Relationship Id="rId26" Type="http://schemas.openxmlformats.org/officeDocument/2006/relationships/hyperlink" Target="http://ivo.garant.ru/document/redirect/7509364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70291362/1087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hyperlink" Target="http://ivo.garant.ru/document/redirect/70512244/29" TargetMode="External"/><Relationship Id="rId25" Type="http://schemas.openxmlformats.org/officeDocument/2006/relationships/hyperlink" Target="http://ivo.garant.ru/document/redirect/75093644/129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4585010/0" TargetMode="External"/><Relationship Id="rId20" Type="http://schemas.openxmlformats.org/officeDocument/2006/relationships/hyperlink" Target="http://ivo.garant.ru/document/redirect/70291362/108292" TargetMode="External"/><Relationship Id="rId29" Type="http://schemas.openxmlformats.org/officeDocument/2006/relationships/hyperlink" Target="http://ivo.garant.ru/document/redirect/12158041/10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la-co43@tularegion.org" TargetMode="External"/><Relationship Id="rId24" Type="http://schemas.openxmlformats.org/officeDocument/2006/relationships/hyperlink" Target="http://ivo.garant.ru/document/redirect/70512244/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4585010/1014" TargetMode="External"/><Relationship Id="rId23" Type="http://schemas.openxmlformats.org/officeDocument/2006/relationships/hyperlink" Target="http://ivo.garant.ru/document/redirect/70512244/363" TargetMode="External"/><Relationship Id="rId28" Type="http://schemas.openxmlformats.org/officeDocument/2006/relationships/hyperlink" Target="http://ivo.garant.ru/document/redirect/12158041/1083" TargetMode="External"/><Relationship Id="rId10" Type="http://schemas.openxmlformats.org/officeDocument/2006/relationships/hyperlink" Target="http://ivo.garant.ru/document/redirect/10164072/450" TargetMode="External"/><Relationship Id="rId19" Type="http://schemas.openxmlformats.org/officeDocument/2006/relationships/hyperlink" Target="http://ivo.garant.ru/document/redirect/70291362/108288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164072/1025" TargetMode="External"/><Relationship Id="rId14" Type="http://schemas.openxmlformats.org/officeDocument/2006/relationships/hyperlink" Target="http://ivo.garant.ru/document/redirect/70291362/108763" TargetMode="External"/><Relationship Id="rId22" Type="http://schemas.openxmlformats.org/officeDocument/2006/relationships/hyperlink" Target="http://ivo.garant.ru/document/redirect/70291362/10226" TargetMode="External"/><Relationship Id="rId27" Type="http://schemas.openxmlformats.org/officeDocument/2006/relationships/hyperlink" Target="http://ivo.garant.ru/document/redirect/70291362/108765" TargetMode="External"/><Relationship Id="rId30" Type="http://schemas.openxmlformats.org/officeDocument/2006/relationships/hyperlink" Target="http://ivo.garant.ru/document/redirect/121580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51CF-5623-4335-B890-8F998FC4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diakov.net</Company>
  <LinksUpToDate>false</LinksUpToDate>
  <CharactersWithSpaces>29394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Windows User</cp:lastModifiedBy>
  <cp:revision>23</cp:revision>
  <cp:lastPrinted>2024-10-16T11:01:00Z</cp:lastPrinted>
  <dcterms:created xsi:type="dcterms:W3CDTF">2024-10-08T09:15:00Z</dcterms:created>
  <dcterms:modified xsi:type="dcterms:W3CDTF">2024-10-16T11:40:00Z</dcterms:modified>
</cp:coreProperties>
</file>