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06" w:rsidRPr="00C770B6" w:rsidRDefault="00786E06" w:rsidP="007A39EA">
      <w:pPr>
        <w:pStyle w:val="2"/>
        <w:jc w:val="center"/>
        <w:rPr>
          <w:color w:val="auto"/>
        </w:rPr>
      </w:pPr>
      <w:r w:rsidRPr="00C770B6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Муниципальное бюджетное общеобразовательное учреждение                      </w:t>
      </w:r>
      <w:r w:rsidR="00BE68A8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        «Центр образования № 43»</w:t>
      </w:r>
    </w:p>
    <w:p w:rsidR="00953D58" w:rsidRDefault="00953D58" w:rsidP="00953D58">
      <w:pPr>
        <w:pStyle w:val="a3"/>
        <w:rPr>
          <w:sz w:val="28"/>
          <w:szCs w:val="28"/>
        </w:rPr>
      </w:pPr>
    </w:p>
    <w:p w:rsidR="00FE05A6" w:rsidRDefault="00FE05A6" w:rsidP="00953D58">
      <w:pPr>
        <w:pStyle w:val="a3"/>
        <w:rPr>
          <w:sz w:val="28"/>
          <w:szCs w:val="28"/>
        </w:rPr>
      </w:pPr>
    </w:p>
    <w:p w:rsidR="00FE05A6" w:rsidRPr="00C770B6" w:rsidRDefault="00FE05A6" w:rsidP="00953D58">
      <w:pPr>
        <w:pStyle w:val="a3"/>
        <w:rPr>
          <w:sz w:val="28"/>
          <w:szCs w:val="28"/>
        </w:rPr>
      </w:pPr>
    </w:p>
    <w:p w:rsidR="00953D58" w:rsidRDefault="00953D58" w:rsidP="00953D58">
      <w:pPr>
        <w:pStyle w:val="a3"/>
        <w:rPr>
          <w:sz w:val="28"/>
          <w:szCs w:val="28"/>
        </w:rPr>
      </w:pPr>
    </w:p>
    <w:p w:rsidR="00953D58" w:rsidRDefault="00953D58" w:rsidP="00953D58">
      <w:pPr>
        <w:pStyle w:val="a3"/>
        <w:rPr>
          <w:sz w:val="28"/>
          <w:szCs w:val="28"/>
        </w:rPr>
      </w:pPr>
    </w:p>
    <w:p w:rsidR="00953D58" w:rsidRDefault="00953D58" w:rsidP="00953D58">
      <w:pPr>
        <w:pStyle w:val="a3"/>
        <w:rPr>
          <w:sz w:val="28"/>
          <w:szCs w:val="28"/>
        </w:rPr>
      </w:pPr>
    </w:p>
    <w:p w:rsidR="00953D58" w:rsidRDefault="00953D58" w:rsidP="00953D58">
      <w:pPr>
        <w:pStyle w:val="a3"/>
        <w:rPr>
          <w:sz w:val="28"/>
          <w:szCs w:val="28"/>
        </w:rPr>
      </w:pPr>
    </w:p>
    <w:p w:rsidR="00953D58" w:rsidRDefault="00953D58" w:rsidP="00953D58">
      <w:pPr>
        <w:pStyle w:val="a3"/>
        <w:rPr>
          <w:sz w:val="28"/>
          <w:szCs w:val="28"/>
        </w:rPr>
      </w:pPr>
    </w:p>
    <w:p w:rsidR="00FE05A6" w:rsidRPr="00FE05A6" w:rsidRDefault="00FE05A6" w:rsidP="00FE05A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FE05A6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Консультация для родителей</w:t>
      </w:r>
    </w:p>
    <w:p w:rsidR="00FE05A6" w:rsidRPr="00FE05A6" w:rsidRDefault="00FE05A6" w:rsidP="00FE05A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FE05A6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«Роль народной сказки для развития речи</w:t>
      </w:r>
    </w:p>
    <w:p w:rsidR="00953D58" w:rsidRPr="00FE05A6" w:rsidRDefault="00FE05A6" w:rsidP="00FE05A6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E05A6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дошкольников»</w:t>
      </w:r>
    </w:p>
    <w:p w:rsidR="00FB21A8" w:rsidRPr="00BE68A8" w:rsidRDefault="00FB21A8" w:rsidP="00BE68A8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953D58" w:rsidRPr="00BE68A8" w:rsidRDefault="00953D58" w:rsidP="00BE68A8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953D58" w:rsidRPr="00786E06" w:rsidRDefault="00953D58" w:rsidP="0095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8" w:rsidRDefault="00953D58" w:rsidP="0095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8" w:rsidRDefault="00953D58" w:rsidP="0095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5A6" w:rsidRPr="00786E06" w:rsidRDefault="00FE05A6" w:rsidP="0095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8" w:rsidRPr="00786E06" w:rsidRDefault="00953D58" w:rsidP="0095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D58" w:rsidRDefault="00786E06" w:rsidP="00C7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6E0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6E06">
        <w:rPr>
          <w:rFonts w:ascii="Times New Roman" w:hAnsi="Times New Roman" w:cs="Times New Roman"/>
          <w:sz w:val="28"/>
          <w:szCs w:val="28"/>
        </w:rPr>
        <w:t xml:space="preserve">   Разработала: воспитатель </w:t>
      </w:r>
      <w:r w:rsidR="00FE05A6">
        <w:rPr>
          <w:rFonts w:ascii="Times New Roman" w:hAnsi="Times New Roman" w:cs="Times New Roman"/>
          <w:sz w:val="28"/>
          <w:szCs w:val="28"/>
        </w:rPr>
        <w:t>Лапина О. Н.</w:t>
      </w:r>
      <w:r w:rsidR="00953D58" w:rsidRPr="00786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B6" w:rsidRDefault="00C770B6" w:rsidP="00C7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665C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(здание 2)</w:t>
      </w:r>
    </w:p>
    <w:p w:rsidR="00786E06" w:rsidRDefault="00786E06" w:rsidP="0095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E06" w:rsidRPr="00786E06" w:rsidRDefault="00786E06" w:rsidP="0095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1A8" w:rsidRPr="00786E06" w:rsidRDefault="00FB21A8" w:rsidP="00953D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21A8" w:rsidRDefault="00FB21A8" w:rsidP="00C7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70B6" w:rsidRDefault="00C770B6" w:rsidP="00C7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0B6" w:rsidRDefault="00C770B6" w:rsidP="00C7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0B6" w:rsidRDefault="00C770B6" w:rsidP="00C7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0B6" w:rsidRDefault="00C770B6" w:rsidP="00C7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0B6" w:rsidRDefault="00C770B6" w:rsidP="00C7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0B6" w:rsidRDefault="00C770B6" w:rsidP="00C7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0B6" w:rsidRDefault="00C770B6" w:rsidP="00C7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0B6" w:rsidRDefault="00C770B6" w:rsidP="00C7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0B6" w:rsidRDefault="00C770B6" w:rsidP="00C7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70B6" w:rsidRDefault="00C770B6" w:rsidP="00C770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3D58" w:rsidRDefault="00953D58" w:rsidP="00786E06">
      <w:pPr>
        <w:pStyle w:val="a3"/>
        <w:jc w:val="center"/>
        <w:rPr>
          <w:sz w:val="28"/>
          <w:szCs w:val="28"/>
        </w:rPr>
      </w:pPr>
    </w:p>
    <w:p w:rsidR="00FE05A6" w:rsidRDefault="00FE05A6" w:rsidP="00786E06">
      <w:pPr>
        <w:pStyle w:val="a3"/>
        <w:jc w:val="center"/>
        <w:rPr>
          <w:sz w:val="28"/>
          <w:szCs w:val="28"/>
        </w:rPr>
      </w:pPr>
    </w:p>
    <w:p w:rsidR="00786E06" w:rsidRPr="00786E06" w:rsidRDefault="001665CE" w:rsidP="001665CE">
      <w:pPr>
        <w:pStyle w:val="a3"/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86E06" w:rsidRPr="00786E06">
        <w:rPr>
          <w:rFonts w:ascii="Times New Roman" w:hAnsi="Times New Roman" w:cs="Times New Roman"/>
          <w:sz w:val="28"/>
          <w:szCs w:val="28"/>
        </w:rPr>
        <w:t>г. Тула</w:t>
      </w:r>
    </w:p>
    <w:p w:rsidR="007A39EA" w:rsidRDefault="009D762B" w:rsidP="00C770B6">
      <w:pPr>
        <w:pStyle w:val="a3"/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770B6">
        <w:rPr>
          <w:rFonts w:ascii="Times New Roman" w:hAnsi="Times New Roman" w:cs="Times New Roman"/>
          <w:sz w:val="28"/>
          <w:szCs w:val="28"/>
        </w:rPr>
        <w:t xml:space="preserve"> </w:t>
      </w:r>
      <w:r w:rsidR="00786E0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E05A6" w:rsidRPr="00FE05A6" w:rsidRDefault="00FE05A6" w:rsidP="00FE05A6">
      <w:pPr>
        <w:jc w:val="both"/>
        <w:rPr>
          <w:sz w:val="28"/>
          <w:szCs w:val="28"/>
        </w:rPr>
      </w:pPr>
    </w:p>
    <w:p w:rsidR="00FE05A6" w:rsidRDefault="00FE05A6" w:rsidP="00FE05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A2C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 xml:space="preserve">Русская народная сказка </w:t>
      </w:r>
      <w:proofErr w:type="gramStart"/>
      <w:r w:rsidRPr="00FE05A6">
        <w:rPr>
          <w:rFonts w:ascii="Times New Roman" w:hAnsi="Times New Roman" w:cs="Times New Roman"/>
          <w:sz w:val="28"/>
          <w:szCs w:val="28"/>
        </w:rPr>
        <w:t>играет огромное значение</w:t>
      </w:r>
      <w:proofErr w:type="gramEnd"/>
      <w:r w:rsidRPr="00FE05A6">
        <w:rPr>
          <w:rFonts w:ascii="Times New Roman" w:hAnsi="Times New Roman" w:cs="Times New Roman"/>
          <w:sz w:val="28"/>
          <w:szCs w:val="28"/>
        </w:rPr>
        <w:t xml:space="preserve"> для формирования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эпитетов, смысловой поэтики. Сказки расширяют словарный запас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помогают правильно строить диалоги, влияют на развитие связной,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логической речи, способствуют формированию эмоциональной, образной,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 xml:space="preserve">красивой речи. </w:t>
      </w:r>
    </w:p>
    <w:p w:rsidR="00FE05A6" w:rsidRDefault="00FE05A6" w:rsidP="00FE05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05A6">
        <w:rPr>
          <w:rFonts w:ascii="Times New Roman" w:hAnsi="Times New Roman" w:cs="Times New Roman"/>
          <w:sz w:val="28"/>
          <w:szCs w:val="28"/>
        </w:rPr>
        <w:t>Сказка имеет собственный язык - лаконичный,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выразительный, ритмичный. Благодаря языку создается особый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фантастический мир, в котором все представлено крупно, запоминается 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и надолго. Сказки влекут к себе ребенка, как все красочное, лишенное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однообразия и бытовой серости. Увлекательность сюжета, образность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забавность делают сказки весьма эффективным педагогическим средством.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Образность - важная особенность сказок, которая облегчает их 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детьми, не способными еще к абстрактному мышлению. Образность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дополняется забавностью сказок. В них, как правило, есть не только яркие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 xml:space="preserve">живые образы, но и юмор. </w:t>
      </w:r>
    </w:p>
    <w:p w:rsidR="00FE05A6" w:rsidRDefault="00FE05A6" w:rsidP="00FE05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05A6">
        <w:rPr>
          <w:rFonts w:ascii="Times New Roman" w:hAnsi="Times New Roman" w:cs="Times New Roman"/>
          <w:sz w:val="28"/>
          <w:szCs w:val="28"/>
        </w:rPr>
        <w:t>Сказка - это первая и немаловажная ступень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ребёнка к познанию окружающего его мира. Психологи считают, что 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помогают детям постигнуть окружающую их действительность. Сказки 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детям простор для воображения. Дошкольников отличает эмоциональная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отзывчивость на образную речь. Очень важно, чтобы дети и 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использовали доступные им образные средства родного языка. Образную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речь ребенка развивают на основе активизации его образного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Народная сказка, с ее богатым, выразительным языком, являясь 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восприятию старших дошкольников, выступает могущественным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 xml:space="preserve">развития образной речи детей. </w:t>
      </w:r>
    </w:p>
    <w:p w:rsidR="00FE05A6" w:rsidRDefault="00FE05A6" w:rsidP="00FE05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05A6">
        <w:rPr>
          <w:rFonts w:ascii="Times New Roman" w:hAnsi="Times New Roman" w:cs="Times New Roman"/>
          <w:sz w:val="28"/>
          <w:szCs w:val="28"/>
        </w:rPr>
        <w:t>Формирование образной речи имеет огромное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значение для развития связной речи, что является основой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обучения детей в старшем дошкольном возрасте. Именно в народной сказке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имеется наличие всех необходимых элементов образности, сказка 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большое воспитательное и обучающее влияние на ребенка. Народная сказка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 xml:space="preserve">легко </w:t>
      </w:r>
      <w:r w:rsidRPr="00FE05A6">
        <w:rPr>
          <w:rFonts w:ascii="Times New Roman" w:hAnsi="Times New Roman" w:cs="Times New Roman"/>
          <w:sz w:val="28"/>
          <w:szCs w:val="28"/>
        </w:rPr>
        <w:lastRenderedPageBreak/>
        <w:t>воспринимается детьми, на её основе у детей развиваются мышление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воображение. Чтение сказок раскрывает перед детьми неисчерпаемое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богатство языка. Чем чаще дети их слышат, тем больше они впитывают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гармонию слова, потому что сказки оказывают свое влияние на язык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Конкретность и образность обрисовки героев, органическая связь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внешнего облика с характером и поведением определяют художественную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ценность народной сказки. Внешность положительных героев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характеризуется краткой традиционной формулой – «герой, так красив,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«ни в сказке сказать, ни пером описать». В повествовании часто повторяются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выражения «утро вечера мудренее», «скоро сказка сказывается, да не скоро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дело делается» и другие. Используются одни и те же средства поэтического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языка, например, постоянные эпитеты - «море синее», «лес дремучий» и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далее. Ребенок, постоянно слыша в тексте сказки подобные выражения,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делает их достоянием собственной речи. Составными элементами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сказок являются многочисленные поговорки, загадки, поверья, скороговорки,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считалки, небылицы, которые придают народной речи образность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 xml:space="preserve">красочность. </w:t>
      </w:r>
    </w:p>
    <w:p w:rsidR="00FE05A6" w:rsidRDefault="00FE05A6" w:rsidP="00FE05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05A6">
        <w:rPr>
          <w:rFonts w:ascii="Times New Roman" w:hAnsi="Times New Roman" w:cs="Times New Roman"/>
          <w:sz w:val="28"/>
          <w:szCs w:val="28"/>
        </w:rPr>
        <w:t>Почему же сказка так эффективна при работе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особенно в дошкольном возрасте? Одними из первых 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произведений, с которыми знакомятся дети, - сказки. Язык сказок яркий,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образный, легко запоминающийся. В них встречается много ласкательных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 xml:space="preserve">слов, повторов.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05A6">
        <w:rPr>
          <w:rFonts w:ascii="Times New Roman" w:hAnsi="Times New Roman" w:cs="Times New Roman"/>
          <w:sz w:val="28"/>
          <w:szCs w:val="28"/>
        </w:rPr>
        <w:t>Сказка – это кладезь народной мудрости, традиций и языка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об этом и так все знают. Сказка воспитывает детей интеллектуально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нравственно, развивает воображение и сопровождает нас на протяжении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 xml:space="preserve">жизни.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05A6">
        <w:rPr>
          <w:rFonts w:ascii="Times New Roman" w:hAnsi="Times New Roman" w:cs="Times New Roman"/>
          <w:sz w:val="28"/>
          <w:szCs w:val="28"/>
        </w:rPr>
        <w:t>Сказка оказывает огромное влияние и на развитие и обогащение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ребенка. Сказка строится по принципу троекратных повторов. Вероятнее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всего, этот прием родился в процессе рассказывания, когда сказитель вновь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вновь предоставлял слушателям возможность пережить яркий эпизод,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позволяет быстрее запомнить и употребить в речи текста этих эпизодов.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Часто сказка включает песенки, прибаутки, и дети запоминают в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lastRenderedPageBreak/>
        <w:t>очередь именно их. Народная сказка, с ее богатым, выразительным языком,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являясь доступной восприятию старших дошкольников, 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 xml:space="preserve">могущественным средством развития образной речи детей. </w:t>
      </w:r>
    </w:p>
    <w:p w:rsidR="00FE05A6" w:rsidRPr="00FE05A6" w:rsidRDefault="00FE05A6" w:rsidP="00FE05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05A6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народная сказка, с ее живым, выразительным, красочным языком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эффективным средством развития и обогащения лексики 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дошкольников. Читайте детям сказки, рассказывайте их, драматизируйте,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A6">
        <w:rPr>
          <w:rFonts w:ascii="Times New Roman" w:hAnsi="Times New Roman" w:cs="Times New Roman"/>
          <w:sz w:val="28"/>
          <w:szCs w:val="28"/>
        </w:rPr>
        <w:t>обыгрывайте разными видами театров.</w:t>
      </w:r>
    </w:p>
    <w:p w:rsidR="00FE05A6" w:rsidRPr="00FE05A6" w:rsidRDefault="00FE05A6" w:rsidP="00FE05A6">
      <w:pPr>
        <w:pStyle w:val="a3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A6" w:rsidRPr="00FE05A6" w:rsidRDefault="00FE05A6" w:rsidP="00FE05A6">
      <w:pPr>
        <w:pStyle w:val="a3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A6" w:rsidRPr="00FE05A6" w:rsidRDefault="00FE05A6" w:rsidP="00FE05A6">
      <w:pPr>
        <w:pStyle w:val="a3"/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05A6" w:rsidRPr="00FE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DB" w:rsidRDefault="003732DB" w:rsidP="007A39EA">
      <w:pPr>
        <w:spacing w:after="0" w:line="240" w:lineRule="auto"/>
      </w:pPr>
      <w:r>
        <w:separator/>
      </w:r>
    </w:p>
  </w:endnote>
  <w:endnote w:type="continuationSeparator" w:id="0">
    <w:p w:rsidR="003732DB" w:rsidRDefault="003732DB" w:rsidP="007A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DB" w:rsidRDefault="003732DB" w:rsidP="007A39EA">
      <w:pPr>
        <w:spacing w:after="0" w:line="240" w:lineRule="auto"/>
      </w:pPr>
      <w:r>
        <w:separator/>
      </w:r>
    </w:p>
  </w:footnote>
  <w:footnote w:type="continuationSeparator" w:id="0">
    <w:p w:rsidR="003732DB" w:rsidRDefault="003732DB" w:rsidP="007A3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B5"/>
    <w:rsid w:val="001665CE"/>
    <w:rsid w:val="00174DA6"/>
    <w:rsid w:val="00180FB5"/>
    <w:rsid w:val="002E56F1"/>
    <w:rsid w:val="003732DB"/>
    <w:rsid w:val="005629A7"/>
    <w:rsid w:val="00786E06"/>
    <w:rsid w:val="007A39EA"/>
    <w:rsid w:val="00953D58"/>
    <w:rsid w:val="009D762B"/>
    <w:rsid w:val="00BE68A8"/>
    <w:rsid w:val="00C770B6"/>
    <w:rsid w:val="00E52B69"/>
    <w:rsid w:val="00EA2C26"/>
    <w:rsid w:val="00EE77AE"/>
    <w:rsid w:val="00FB21A8"/>
    <w:rsid w:val="00F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06"/>
  </w:style>
  <w:style w:type="paragraph" w:styleId="2">
    <w:name w:val="heading 2"/>
    <w:basedOn w:val="a"/>
    <w:next w:val="a"/>
    <w:link w:val="20"/>
    <w:uiPriority w:val="9"/>
    <w:unhideWhenUsed/>
    <w:qFormat/>
    <w:rsid w:val="007A3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D58"/>
    <w:pPr>
      <w:spacing w:after="0" w:line="240" w:lineRule="auto"/>
    </w:pPr>
  </w:style>
  <w:style w:type="character" w:customStyle="1" w:styleId="extended-textshort">
    <w:name w:val="extended-text__short"/>
    <w:basedOn w:val="a0"/>
    <w:rsid w:val="00786E06"/>
  </w:style>
  <w:style w:type="character" w:customStyle="1" w:styleId="20">
    <w:name w:val="Заголовок 2 Знак"/>
    <w:basedOn w:val="a0"/>
    <w:link w:val="2"/>
    <w:uiPriority w:val="9"/>
    <w:rsid w:val="007A3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A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9EA"/>
  </w:style>
  <w:style w:type="paragraph" w:styleId="a6">
    <w:name w:val="footer"/>
    <w:basedOn w:val="a"/>
    <w:link w:val="a7"/>
    <w:uiPriority w:val="99"/>
    <w:unhideWhenUsed/>
    <w:rsid w:val="007A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9EA"/>
  </w:style>
  <w:style w:type="paragraph" w:styleId="a8">
    <w:name w:val="Normal (Web)"/>
    <w:basedOn w:val="a"/>
    <w:uiPriority w:val="99"/>
    <w:unhideWhenUsed/>
    <w:rsid w:val="00FE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E05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06"/>
  </w:style>
  <w:style w:type="paragraph" w:styleId="2">
    <w:name w:val="heading 2"/>
    <w:basedOn w:val="a"/>
    <w:next w:val="a"/>
    <w:link w:val="20"/>
    <w:uiPriority w:val="9"/>
    <w:unhideWhenUsed/>
    <w:qFormat/>
    <w:rsid w:val="007A3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D58"/>
    <w:pPr>
      <w:spacing w:after="0" w:line="240" w:lineRule="auto"/>
    </w:pPr>
  </w:style>
  <w:style w:type="character" w:customStyle="1" w:styleId="extended-textshort">
    <w:name w:val="extended-text__short"/>
    <w:basedOn w:val="a0"/>
    <w:rsid w:val="00786E06"/>
  </w:style>
  <w:style w:type="character" w:customStyle="1" w:styleId="20">
    <w:name w:val="Заголовок 2 Знак"/>
    <w:basedOn w:val="a0"/>
    <w:link w:val="2"/>
    <w:uiPriority w:val="9"/>
    <w:rsid w:val="007A3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A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9EA"/>
  </w:style>
  <w:style w:type="paragraph" w:styleId="a6">
    <w:name w:val="footer"/>
    <w:basedOn w:val="a"/>
    <w:link w:val="a7"/>
    <w:uiPriority w:val="99"/>
    <w:unhideWhenUsed/>
    <w:rsid w:val="007A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9EA"/>
  </w:style>
  <w:style w:type="paragraph" w:styleId="a8">
    <w:name w:val="Normal (Web)"/>
    <w:basedOn w:val="a"/>
    <w:uiPriority w:val="99"/>
    <w:unhideWhenUsed/>
    <w:rsid w:val="00FE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E0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2024-03-10T15:47:00Z</dcterms:created>
  <dcterms:modified xsi:type="dcterms:W3CDTF">2024-03-10T15:47:00Z</dcterms:modified>
</cp:coreProperties>
</file>