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425" w:rsidRPr="00482425" w:rsidRDefault="002833FC" w:rsidP="00482425">
      <w:pPr>
        <w:rPr>
          <w:lang w:val="ru-RU"/>
        </w:rPr>
      </w:pPr>
      <w:bookmarkStart w:id="0" w:name="bookmark0"/>
      <w:r>
        <w:rPr>
          <w:noProof/>
          <w:lang w:val="ru-RU"/>
        </w:rPr>
        <w:drawing>
          <wp:inline distT="0" distB="0" distL="0" distR="0">
            <wp:extent cx="5676265" cy="8014985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80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425" w:rsidRPr="00482425" w:rsidRDefault="00482425" w:rsidP="00482425">
      <w:pPr>
        <w:rPr>
          <w:lang w:val="ru-RU"/>
        </w:rPr>
      </w:pPr>
    </w:p>
    <w:p w:rsidR="00482425" w:rsidRPr="00482425" w:rsidRDefault="00482425" w:rsidP="00482425">
      <w:pPr>
        <w:rPr>
          <w:lang w:val="ru-RU"/>
        </w:rPr>
      </w:pPr>
    </w:p>
    <w:p w:rsidR="00482425" w:rsidRPr="00482425" w:rsidRDefault="00482425" w:rsidP="00482425">
      <w:pPr>
        <w:rPr>
          <w:lang w:val="ru-RU"/>
        </w:rPr>
      </w:pPr>
    </w:p>
    <w:p w:rsidR="002833FC" w:rsidRDefault="002833FC">
      <w:pPr>
        <w:pStyle w:val="11"/>
        <w:keepNext/>
        <w:keepLines/>
        <w:shd w:val="clear" w:color="auto" w:fill="auto"/>
        <w:spacing w:after="259" w:line="230" w:lineRule="exact"/>
        <w:ind w:left="40"/>
        <w:rPr>
          <w:lang w:val="ru-RU"/>
        </w:rPr>
      </w:pPr>
      <w:bookmarkStart w:id="1" w:name="bookmark1"/>
      <w:bookmarkEnd w:id="0"/>
    </w:p>
    <w:p w:rsidR="002833FC" w:rsidRDefault="002833FC">
      <w:pPr>
        <w:pStyle w:val="11"/>
        <w:keepNext/>
        <w:keepLines/>
        <w:shd w:val="clear" w:color="auto" w:fill="auto"/>
        <w:spacing w:after="259" w:line="230" w:lineRule="exact"/>
        <w:ind w:left="40"/>
        <w:rPr>
          <w:lang w:val="ru-RU"/>
        </w:rPr>
      </w:pPr>
    </w:p>
    <w:p w:rsidR="00951DFD" w:rsidRDefault="00BD315D">
      <w:pPr>
        <w:pStyle w:val="11"/>
        <w:keepNext/>
        <w:keepLines/>
        <w:shd w:val="clear" w:color="auto" w:fill="auto"/>
        <w:spacing w:after="259" w:line="230" w:lineRule="exact"/>
        <w:ind w:left="40"/>
      </w:pPr>
      <w:r>
        <w:t>1. Общие положения</w:t>
      </w:r>
      <w:bookmarkEnd w:id="1"/>
    </w:p>
    <w:p w:rsidR="00951DFD" w:rsidRPr="00D263A7" w:rsidRDefault="00BD315D" w:rsidP="00482425">
      <w:pPr>
        <w:pStyle w:val="1"/>
        <w:numPr>
          <w:ilvl w:val="0"/>
          <w:numId w:val="1"/>
        </w:numPr>
        <w:shd w:val="clear" w:color="auto" w:fill="auto"/>
        <w:tabs>
          <w:tab w:val="left" w:pos="716"/>
        </w:tabs>
        <w:spacing w:line="276" w:lineRule="auto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Положение регулирует порядок привлечения, расходования и учета добровольных пожертвований и целевых взносов физических и юридических лиц муниципального</w:t>
      </w:r>
      <w:r w:rsidR="00F8415C" w:rsidRPr="00D263A7">
        <w:rPr>
          <w:sz w:val="28"/>
          <w:szCs w:val="28"/>
          <w:lang w:val="ru-RU"/>
        </w:rPr>
        <w:t xml:space="preserve"> бюджетного </w:t>
      </w:r>
      <w:r w:rsidRPr="00D263A7">
        <w:rPr>
          <w:sz w:val="28"/>
          <w:szCs w:val="28"/>
        </w:rPr>
        <w:t xml:space="preserve"> </w:t>
      </w:r>
      <w:r w:rsidR="00F8415C" w:rsidRPr="00D263A7">
        <w:rPr>
          <w:sz w:val="28"/>
          <w:szCs w:val="28"/>
          <w:lang w:val="ru-RU"/>
        </w:rPr>
        <w:t>общеобразовательного</w:t>
      </w:r>
      <w:r w:rsidRPr="00D263A7">
        <w:rPr>
          <w:sz w:val="28"/>
          <w:szCs w:val="28"/>
        </w:rPr>
        <w:t xml:space="preserve"> учреждения </w:t>
      </w:r>
      <w:r w:rsidR="00F8415C" w:rsidRPr="00D263A7">
        <w:rPr>
          <w:sz w:val="28"/>
          <w:szCs w:val="28"/>
          <w:lang w:val="ru-RU"/>
        </w:rPr>
        <w:t>Центр образования № 43</w:t>
      </w:r>
      <w:r w:rsidRPr="00D263A7">
        <w:rPr>
          <w:sz w:val="28"/>
          <w:szCs w:val="28"/>
        </w:rPr>
        <w:t xml:space="preserve">(далее -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>).</w:t>
      </w:r>
    </w:p>
    <w:p w:rsidR="00951DFD" w:rsidRPr="00D263A7" w:rsidRDefault="00BD315D" w:rsidP="00482425">
      <w:pPr>
        <w:pStyle w:val="1"/>
        <w:numPr>
          <w:ilvl w:val="0"/>
          <w:numId w:val="1"/>
        </w:numPr>
        <w:shd w:val="clear" w:color="auto" w:fill="auto"/>
        <w:tabs>
          <w:tab w:val="left" w:pos="721"/>
        </w:tabs>
        <w:spacing w:line="276" w:lineRule="auto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Настоящее Положение разработано в соответствии с федеральным законом РФ от 29 декабря 2012 года № 273-ФЗ «Об образовании в Российской Федерации», Федеральным законом от 11.08.1995 г. №135-Ф3 «О благотворительной деятельности и благотворительных организациях», Уставом </w:t>
      </w:r>
      <w:r w:rsidR="00F8415C" w:rsidRPr="00D263A7">
        <w:rPr>
          <w:sz w:val="28"/>
          <w:szCs w:val="28"/>
          <w:lang w:val="ru-RU"/>
        </w:rPr>
        <w:t>МБОУ ЦО  № 43.</w:t>
      </w:r>
      <w:r w:rsidRPr="00D263A7">
        <w:rPr>
          <w:sz w:val="28"/>
          <w:szCs w:val="28"/>
        </w:rPr>
        <w:t>.</w:t>
      </w:r>
    </w:p>
    <w:p w:rsidR="00951DFD" w:rsidRPr="00D263A7" w:rsidRDefault="00BD315D" w:rsidP="00482425">
      <w:pPr>
        <w:pStyle w:val="1"/>
        <w:numPr>
          <w:ilvl w:val="0"/>
          <w:numId w:val="1"/>
        </w:numPr>
        <w:shd w:val="clear" w:color="auto" w:fill="auto"/>
        <w:tabs>
          <w:tab w:val="left" w:pos="726"/>
        </w:tabs>
        <w:spacing w:after="279" w:line="276" w:lineRule="auto"/>
        <w:ind w:left="20" w:right="40"/>
        <w:jc w:val="both"/>
        <w:rPr>
          <w:sz w:val="28"/>
          <w:szCs w:val="28"/>
        </w:rPr>
      </w:pPr>
      <w:proofErr w:type="gramStart"/>
      <w:r w:rsidRPr="00D263A7">
        <w:rPr>
          <w:sz w:val="28"/>
          <w:szCs w:val="28"/>
        </w:rPr>
        <w:t xml:space="preserve">Добровольные пожертвования и целевые взносы физических и юридических лиц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 xml:space="preserve"> являются благотворительной деятельностью граждан и юридических лиц (в том числе иностранных граждан и (или) иностранных юридических лиц) по добровольной, бескорыстной (безвозмездной или на льготных условиях) передаче имущества, в том числе денежных средств и (или) объектов интеллектуальной собственности, бескорыстному выполнению работ, предоставлению услуг, оказанию иной поддержки.</w:t>
      </w:r>
      <w:proofErr w:type="gramEnd"/>
    </w:p>
    <w:p w:rsidR="00951DFD" w:rsidRPr="00D263A7" w:rsidRDefault="00BD315D" w:rsidP="00482425">
      <w:pPr>
        <w:pStyle w:val="11"/>
        <w:keepNext/>
        <w:keepLines/>
        <w:shd w:val="clear" w:color="auto" w:fill="auto"/>
        <w:spacing w:after="259" w:line="276" w:lineRule="auto"/>
        <w:ind w:left="40"/>
        <w:jc w:val="both"/>
        <w:rPr>
          <w:sz w:val="28"/>
          <w:szCs w:val="28"/>
        </w:rPr>
      </w:pPr>
      <w:bookmarkStart w:id="2" w:name="bookmark2"/>
      <w:r w:rsidRPr="00D263A7">
        <w:rPr>
          <w:sz w:val="28"/>
          <w:szCs w:val="28"/>
        </w:rPr>
        <w:t>2. Цели и задачи, порядок привлечения добровольных пожертвований</w:t>
      </w:r>
      <w:bookmarkEnd w:id="2"/>
    </w:p>
    <w:p w:rsidR="00951DFD" w:rsidRPr="00D263A7" w:rsidRDefault="00BD315D" w:rsidP="00482425">
      <w:pPr>
        <w:pStyle w:val="1"/>
        <w:numPr>
          <w:ilvl w:val="0"/>
          <w:numId w:val="2"/>
        </w:numPr>
        <w:shd w:val="clear" w:color="auto" w:fill="auto"/>
        <w:tabs>
          <w:tab w:val="left" w:pos="726"/>
        </w:tabs>
        <w:spacing w:line="276" w:lineRule="auto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Благотворительная деятельность физических и юридических лиц осуществляется в целях содействия деятельности в сфере образования. Добровольные пожертвования и целевые взносы привлекаются на обеспечение выполнения уставной деятельности учреждения.</w:t>
      </w:r>
    </w:p>
    <w:p w:rsidR="00951DFD" w:rsidRPr="00D263A7" w:rsidRDefault="00BD315D" w:rsidP="00482425">
      <w:pPr>
        <w:pStyle w:val="1"/>
        <w:numPr>
          <w:ilvl w:val="0"/>
          <w:numId w:val="2"/>
        </w:numPr>
        <w:shd w:val="clear" w:color="auto" w:fill="auto"/>
        <w:tabs>
          <w:tab w:val="left" w:pos="726"/>
        </w:tabs>
        <w:spacing w:line="276" w:lineRule="auto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Добровольные пожертвования и целевые взносы физических или юридических лиц могут привлекаться учреждением только на добровольной основе.</w:t>
      </w:r>
    </w:p>
    <w:p w:rsidR="00951DFD" w:rsidRPr="00D263A7" w:rsidRDefault="00BD315D" w:rsidP="00482425">
      <w:pPr>
        <w:pStyle w:val="1"/>
        <w:numPr>
          <w:ilvl w:val="0"/>
          <w:numId w:val="2"/>
        </w:numPr>
        <w:shd w:val="clear" w:color="auto" w:fill="auto"/>
        <w:tabs>
          <w:tab w:val="left" w:pos="730"/>
        </w:tabs>
        <w:spacing w:line="276" w:lineRule="auto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Физические и юридические лица вправе определять цели и порядок использования своих добровольных пожертвований и целевых взносов.</w:t>
      </w:r>
    </w:p>
    <w:p w:rsidR="00951DFD" w:rsidRPr="00D263A7" w:rsidRDefault="00F8415C" w:rsidP="00482425">
      <w:pPr>
        <w:pStyle w:val="1"/>
        <w:numPr>
          <w:ilvl w:val="0"/>
          <w:numId w:val="2"/>
        </w:numPr>
        <w:shd w:val="clear" w:color="auto" w:fill="auto"/>
        <w:tabs>
          <w:tab w:val="left" w:pos="721"/>
        </w:tabs>
        <w:spacing w:line="276" w:lineRule="auto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  <w:lang w:val="ru-RU"/>
        </w:rPr>
        <w:t>Образовательное учреждение</w:t>
      </w:r>
      <w:r w:rsidR="00B51CDE" w:rsidRPr="00D263A7">
        <w:rPr>
          <w:sz w:val="28"/>
          <w:szCs w:val="28"/>
          <w:lang w:val="ru-RU"/>
        </w:rPr>
        <w:t>,</w:t>
      </w:r>
      <w:r w:rsidR="00BD315D" w:rsidRPr="00D263A7">
        <w:rPr>
          <w:sz w:val="28"/>
          <w:szCs w:val="28"/>
        </w:rPr>
        <w:t xml:space="preserve"> Управляющий совет, </w:t>
      </w:r>
      <w:r w:rsidRPr="00D263A7">
        <w:rPr>
          <w:sz w:val="28"/>
          <w:szCs w:val="28"/>
          <w:lang w:val="ru-RU"/>
        </w:rPr>
        <w:t xml:space="preserve"> </w:t>
      </w:r>
      <w:r w:rsidR="00BD315D" w:rsidRPr="00D263A7">
        <w:rPr>
          <w:sz w:val="28"/>
          <w:szCs w:val="28"/>
        </w:rPr>
        <w:t xml:space="preserve"> родительский комитет вправе обратиться как в устной, так и в письменной форме к физическим и юридическим лицам с просьбой об оказании помощи учреждению с указанием цели привлечения добровольных пожертвований и целевых взносов.</w:t>
      </w:r>
    </w:p>
    <w:p w:rsidR="00951DFD" w:rsidRPr="00D263A7" w:rsidRDefault="00BD315D" w:rsidP="00482425">
      <w:pPr>
        <w:pStyle w:val="1"/>
        <w:numPr>
          <w:ilvl w:val="0"/>
          <w:numId w:val="2"/>
        </w:numPr>
        <w:shd w:val="clear" w:color="auto" w:fill="auto"/>
        <w:tabs>
          <w:tab w:val="left" w:pos="721"/>
        </w:tabs>
        <w:spacing w:line="276" w:lineRule="auto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lastRenderedPageBreak/>
        <w:t xml:space="preserve">Если цели добровольного пожертвования не обозначены, то они используются администрацией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 xml:space="preserve"> по согласованию с Управляющим советом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 xml:space="preserve"> </w:t>
      </w:r>
      <w:proofErr w:type="gramStart"/>
      <w:r w:rsidRPr="00D263A7">
        <w:rPr>
          <w:sz w:val="28"/>
          <w:szCs w:val="28"/>
        </w:rPr>
        <w:t>на</w:t>
      </w:r>
      <w:proofErr w:type="gramEnd"/>
      <w:r w:rsidRPr="00D263A7">
        <w:rPr>
          <w:sz w:val="28"/>
          <w:szCs w:val="28"/>
        </w:rPr>
        <w:t>:</w:t>
      </w:r>
    </w:p>
    <w:p w:rsidR="00951DFD" w:rsidRPr="00D263A7" w:rsidRDefault="00BD315D" w:rsidP="00482425">
      <w:pPr>
        <w:pStyle w:val="1"/>
        <w:numPr>
          <w:ilvl w:val="1"/>
          <w:numId w:val="2"/>
        </w:numPr>
        <w:shd w:val="clear" w:color="auto" w:fill="auto"/>
        <w:tabs>
          <w:tab w:val="left" w:pos="702"/>
        </w:tabs>
        <w:spacing w:line="276" w:lineRule="auto"/>
        <w:ind w:lef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реализацию программы развития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>;</w:t>
      </w:r>
    </w:p>
    <w:p w:rsidR="00951DFD" w:rsidRPr="00D263A7" w:rsidRDefault="00BD315D" w:rsidP="00482425">
      <w:pPr>
        <w:pStyle w:val="1"/>
        <w:numPr>
          <w:ilvl w:val="1"/>
          <w:numId w:val="2"/>
        </w:numPr>
        <w:shd w:val="clear" w:color="auto" w:fill="auto"/>
        <w:tabs>
          <w:tab w:val="left" w:pos="721"/>
        </w:tabs>
        <w:spacing w:line="276" w:lineRule="auto"/>
        <w:ind w:lef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улучшения материально-технического обеспечения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>;</w:t>
      </w:r>
    </w:p>
    <w:p w:rsidR="00951DFD" w:rsidRPr="00D263A7" w:rsidRDefault="00BD315D" w:rsidP="00482425">
      <w:pPr>
        <w:pStyle w:val="1"/>
        <w:numPr>
          <w:ilvl w:val="1"/>
          <w:numId w:val="2"/>
        </w:numPr>
        <w:shd w:val="clear" w:color="auto" w:fill="auto"/>
        <w:tabs>
          <w:tab w:val="left" w:pos="721"/>
        </w:tabs>
        <w:spacing w:line="276" w:lineRule="auto"/>
        <w:ind w:lef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ремонтно-строительные работы в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>;</w:t>
      </w:r>
    </w:p>
    <w:p w:rsidR="00951DFD" w:rsidRPr="00D263A7" w:rsidRDefault="00BD315D" w:rsidP="00482425">
      <w:pPr>
        <w:pStyle w:val="1"/>
        <w:numPr>
          <w:ilvl w:val="1"/>
          <w:numId w:val="2"/>
        </w:numPr>
        <w:shd w:val="clear" w:color="auto" w:fill="auto"/>
        <w:tabs>
          <w:tab w:val="left" w:pos="721"/>
        </w:tabs>
        <w:spacing w:line="276" w:lineRule="auto"/>
        <w:ind w:lef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проведение мероприятий в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>;</w:t>
      </w:r>
    </w:p>
    <w:p w:rsidR="00951DFD" w:rsidRPr="00D263A7" w:rsidRDefault="00BD315D" w:rsidP="00482425">
      <w:pPr>
        <w:pStyle w:val="1"/>
        <w:numPr>
          <w:ilvl w:val="1"/>
          <w:numId w:val="2"/>
        </w:numPr>
        <w:shd w:val="clear" w:color="auto" w:fill="auto"/>
        <w:tabs>
          <w:tab w:val="left" w:pos="726"/>
        </w:tabs>
        <w:spacing w:line="276" w:lineRule="auto"/>
        <w:ind w:lef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создание интерьеров, эстетического оформления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>;</w:t>
      </w:r>
    </w:p>
    <w:p w:rsidR="00951DFD" w:rsidRPr="00D263A7" w:rsidRDefault="00BD315D" w:rsidP="00482425">
      <w:pPr>
        <w:pStyle w:val="1"/>
        <w:numPr>
          <w:ilvl w:val="1"/>
          <w:numId w:val="2"/>
        </w:numPr>
        <w:shd w:val="clear" w:color="auto" w:fill="auto"/>
        <w:tabs>
          <w:tab w:val="left" w:pos="726"/>
        </w:tabs>
        <w:spacing w:line="276" w:lineRule="auto"/>
        <w:ind w:lef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благоустройство территории;</w:t>
      </w:r>
    </w:p>
    <w:p w:rsidR="00882E16" w:rsidRPr="00D263A7" w:rsidRDefault="00BD315D" w:rsidP="00482425">
      <w:pPr>
        <w:pStyle w:val="1"/>
        <w:numPr>
          <w:ilvl w:val="1"/>
          <w:numId w:val="2"/>
        </w:numPr>
        <w:shd w:val="clear" w:color="auto" w:fill="auto"/>
        <w:tabs>
          <w:tab w:val="left" w:pos="726"/>
        </w:tabs>
        <w:spacing w:line="276" w:lineRule="auto"/>
        <w:ind w:left="20" w:right="28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содержание и обслуживание множительной техники; </w:t>
      </w:r>
    </w:p>
    <w:p w:rsidR="00882E16" w:rsidRPr="00D263A7" w:rsidRDefault="00882E16" w:rsidP="00482425">
      <w:pPr>
        <w:pStyle w:val="11"/>
        <w:keepNext/>
        <w:keepLines/>
        <w:shd w:val="clear" w:color="auto" w:fill="auto"/>
        <w:spacing w:after="259" w:line="276" w:lineRule="auto"/>
        <w:ind w:left="460"/>
        <w:jc w:val="both"/>
        <w:rPr>
          <w:sz w:val="28"/>
          <w:szCs w:val="28"/>
          <w:lang w:val="ru-RU"/>
        </w:rPr>
      </w:pPr>
      <w:bookmarkStart w:id="3" w:name="bookmark3"/>
    </w:p>
    <w:p w:rsidR="00951DFD" w:rsidRPr="00D263A7" w:rsidRDefault="00BD315D" w:rsidP="00482425">
      <w:pPr>
        <w:pStyle w:val="11"/>
        <w:keepNext/>
        <w:keepLines/>
        <w:shd w:val="clear" w:color="auto" w:fill="auto"/>
        <w:spacing w:after="259" w:line="276" w:lineRule="auto"/>
        <w:ind w:left="46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3. Порядок приема и учета добровольных пожертвований и целевых взносов</w:t>
      </w:r>
      <w:bookmarkEnd w:id="3"/>
    </w:p>
    <w:p w:rsidR="00951DFD" w:rsidRPr="00D263A7" w:rsidRDefault="00BD315D" w:rsidP="00482425">
      <w:pPr>
        <w:pStyle w:val="1"/>
        <w:numPr>
          <w:ilvl w:val="0"/>
          <w:numId w:val="4"/>
        </w:numPr>
        <w:shd w:val="clear" w:color="auto" w:fill="auto"/>
        <w:tabs>
          <w:tab w:val="left" w:pos="726"/>
        </w:tabs>
        <w:spacing w:line="276" w:lineRule="auto"/>
        <w:ind w:left="20" w:right="40"/>
        <w:jc w:val="both"/>
        <w:rPr>
          <w:sz w:val="28"/>
          <w:szCs w:val="28"/>
        </w:rPr>
      </w:pPr>
      <w:proofErr w:type="gramStart"/>
      <w:r w:rsidRPr="00D263A7">
        <w:rPr>
          <w:sz w:val="28"/>
          <w:szCs w:val="28"/>
        </w:rPr>
        <w:t xml:space="preserve">Добровольные пожертвования и целевые взносы могут быть переданы физическими и юридическими лицами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 xml:space="preserve"> в виде бескорыстной (безвозмездной или на льготных условиях) передачи в собственность имущества, денежных средств, объектов интеллектуальной собственности, наделения правами владения, пользования и распоряжения любыми объектами права собственности, выполнения работ, предоставления услуг.</w:t>
      </w:r>
      <w:proofErr w:type="gramEnd"/>
    </w:p>
    <w:p w:rsidR="00951DFD" w:rsidRPr="00D263A7" w:rsidRDefault="00BD315D" w:rsidP="00482425">
      <w:pPr>
        <w:pStyle w:val="1"/>
        <w:numPr>
          <w:ilvl w:val="0"/>
          <w:numId w:val="4"/>
        </w:numPr>
        <w:shd w:val="clear" w:color="auto" w:fill="auto"/>
        <w:tabs>
          <w:tab w:val="left" w:pos="726"/>
        </w:tabs>
        <w:spacing w:line="276" w:lineRule="auto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Добровольные пожертвования могут также выражаться в добровольном безвозмездном выполнении работ и оказании услуг (добровольческая деятельность), в том числе по ремонту, уборке помещений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 xml:space="preserve"> и прилегающей к нему территории, оформительских и других работ, оказания помощи в проведении мероприятий.</w:t>
      </w:r>
    </w:p>
    <w:p w:rsidR="00951DFD" w:rsidRPr="00D263A7" w:rsidRDefault="00BD315D" w:rsidP="00482425">
      <w:pPr>
        <w:pStyle w:val="1"/>
        <w:numPr>
          <w:ilvl w:val="0"/>
          <w:numId w:val="4"/>
        </w:numPr>
        <w:shd w:val="clear" w:color="auto" w:fill="auto"/>
        <w:tabs>
          <w:tab w:val="left" w:pos="726"/>
        </w:tabs>
        <w:spacing w:line="276" w:lineRule="auto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Передача добровольного пожертвования и целевого взноса осуществляется юридическими лицами на основании договора, согласно приложениям к настоящему Положению. Договор на добровольное пожертвование физическим лицом может быть заключен по желанию гражданина</w:t>
      </w:r>
      <w:r w:rsidR="00E76DE1" w:rsidRPr="00D263A7">
        <w:rPr>
          <w:sz w:val="28"/>
          <w:szCs w:val="28"/>
          <w:lang w:val="ru-RU"/>
        </w:rPr>
        <w:t xml:space="preserve">, </w:t>
      </w:r>
      <w:r w:rsidR="00882E16" w:rsidRPr="00D263A7">
        <w:rPr>
          <w:sz w:val="28"/>
          <w:szCs w:val="28"/>
          <w:lang w:val="ru-RU"/>
        </w:rPr>
        <w:t xml:space="preserve"> или </w:t>
      </w:r>
      <w:r w:rsidR="00E76DE1" w:rsidRPr="00D263A7">
        <w:rPr>
          <w:sz w:val="28"/>
          <w:szCs w:val="28"/>
          <w:lang w:val="ru-RU"/>
        </w:rPr>
        <w:t>представителем родительской общественности</w:t>
      </w:r>
      <w:r w:rsidR="00882E16" w:rsidRPr="00D263A7">
        <w:rPr>
          <w:sz w:val="28"/>
          <w:szCs w:val="28"/>
          <w:lang w:val="ru-RU"/>
        </w:rPr>
        <w:t xml:space="preserve">, кандидатура которого утверждена Управляющим Советом </w:t>
      </w:r>
      <w:r w:rsidR="00E76DE1" w:rsidRPr="00D263A7">
        <w:rPr>
          <w:sz w:val="28"/>
          <w:szCs w:val="28"/>
          <w:lang w:val="ru-RU"/>
        </w:rPr>
        <w:t xml:space="preserve">  ОУ</w:t>
      </w:r>
      <w:r w:rsidR="00B51CDE" w:rsidRPr="00D263A7">
        <w:rPr>
          <w:sz w:val="28"/>
          <w:szCs w:val="28"/>
          <w:lang w:val="ru-RU"/>
        </w:rPr>
        <w:t>.</w:t>
      </w:r>
      <w:r w:rsidR="00B51CDE" w:rsidRPr="00D263A7">
        <w:rPr>
          <w:sz w:val="28"/>
          <w:szCs w:val="28"/>
        </w:rPr>
        <w:t xml:space="preserve"> (</w:t>
      </w:r>
      <w:r w:rsidRPr="00D263A7">
        <w:rPr>
          <w:sz w:val="28"/>
          <w:szCs w:val="28"/>
        </w:rPr>
        <w:t>Приложения 1 и 2).</w:t>
      </w:r>
    </w:p>
    <w:p w:rsidR="00951DFD" w:rsidRPr="00D263A7" w:rsidRDefault="00BD315D" w:rsidP="00482425">
      <w:pPr>
        <w:pStyle w:val="1"/>
        <w:numPr>
          <w:ilvl w:val="0"/>
          <w:numId w:val="4"/>
        </w:numPr>
        <w:shd w:val="clear" w:color="auto" w:fill="auto"/>
        <w:tabs>
          <w:tab w:val="left" w:pos="730"/>
        </w:tabs>
        <w:spacing w:line="276" w:lineRule="auto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Добровольные пожертвования и целевые взносы, поступающие в безналичном порядке, вносятся физическими или юридическими лицами через кредитные организации на расчетный счет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 xml:space="preserve"> в установленном </w:t>
      </w:r>
      <w:r w:rsidRPr="00D263A7">
        <w:rPr>
          <w:sz w:val="28"/>
          <w:szCs w:val="28"/>
        </w:rPr>
        <w:lastRenderedPageBreak/>
        <w:t>порядке. В платежном документе может быть указано целевое назначение взноса.</w:t>
      </w:r>
    </w:p>
    <w:p w:rsidR="00951DFD" w:rsidRPr="00D263A7" w:rsidRDefault="00BD315D" w:rsidP="00482425">
      <w:pPr>
        <w:pStyle w:val="1"/>
        <w:numPr>
          <w:ilvl w:val="0"/>
          <w:numId w:val="4"/>
        </w:numPr>
        <w:shd w:val="clear" w:color="auto" w:fill="auto"/>
        <w:tabs>
          <w:tab w:val="left" w:pos="721"/>
        </w:tabs>
        <w:spacing w:line="276" w:lineRule="auto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Добровольные пожертвования и целевые взносы в виде имущества передаются по акту приема-передачи, который является неотъемлемой частью договора пожертвования.</w:t>
      </w:r>
    </w:p>
    <w:p w:rsidR="00951DFD" w:rsidRPr="00D263A7" w:rsidRDefault="00BD315D" w:rsidP="00482425">
      <w:pPr>
        <w:pStyle w:val="1"/>
        <w:numPr>
          <w:ilvl w:val="0"/>
          <w:numId w:val="4"/>
        </w:numPr>
        <w:shd w:val="clear" w:color="auto" w:fill="auto"/>
        <w:tabs>
          <w:tab w:val="left" w:pos="721"/>
        </w:tabs>
        <w:spacing w:line="276" w:lineRule="auto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При пожертвовании недвижимого имущества, оно поступает в муниципальную собственность. Право муниципальной собственности подлежит государственной регистрации в порядке, предусмотренном действующим законодательством.</w:t>
      </w:r>
    </w:p>
    <w:p w:rsidR="00951DFD" w:rsidRPr="00D263A7" w:rsidRDefault="00BD315D" w:rsidP="00482425">
      <w:pPr>
        <w:pStyle w:val="1"/>
        <w:numPr>
          <w:ilvl w:val="0"/>
          <w:numId w:val="4"/>
        </w:numPr>
        <w:shd w:val="clear" w:color="auto" w:fill="auto"/>
        <w:tabs>
          <w:tab w:val="left" w:pos="726"/>
        </w:tabs>
        <w:spacing w:after="279" w:line="276" w:lineRule="auto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Стоимость передаваемого имущества, вещи или имущественных прав определяются сторонами договора.</w:t>
      </w:r>
    </w:p>
    <w:p w:rsidR="00951DFD" w:rsidRPr="00D263A7" w:rsidRDefault="00BD315D" w:rsidP="00482425">
      <w:pPr>
        <w:pStyle w:val="11"/>
        <w:keepNext/>
        <w:keepLines/>
        <w:shd w:val="clear" w:color="auto" w:fill="auto"/>
        <w:spacing w:after="259" w:line="276" w:lineRule="auto"/>
        <w:ind w:left="1580"/>
        <w:jc w:val="both"/>
        <w:rPr>
          <w:sz w:val="28"/>
          <w:szCs w:val="28"/>
        </w:rPr>
      </w:pPr>
      <w:bookmarkStart w:id="4" w:name="bookmark4"/>
      <w:r w:rsidRPr="00D263A7">
        <w:rPr>
          <w:sz w:val="28"/>
          <w:szCs w:val="28"/>
        </w:rPr>
        <w:t>4. Порядок расходования добровольных пожертвований</w:t>
      </w:r>
      <w:bookmarkEnd w:id="4"/>
    </w:p>
    <w:p w:rsidR="00951DFD" w:rsidRPr="00D263A7" w:rsidRDefault="00BD315D" w:rsidP="00482425">
      <w:pPr>
        <w:pStyle w:val="1"/>
        <w:shd w:val="clear" w:color="auto" w:fill="auto"/>
        <w:spacing w:line="276" w:lineRule="auto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4.1. Распоряжение привлеченными добровольными пожертвованиями осуществляет директор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 xml:space="preserve"> в соответствии с утвержденной сметой, согласованной с Управляющим советом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>.</w:t>
      </w:r>
    </w:p>
    <w:p w:rsidR="00951DFD" w:rsidRPr="00D263A7" w:rsidRDefault="00BD315D" w:rsidP="00482425">
      <w:pPr>
        <w:pStyle w:val="1"/>
        <w:shd w:val="clear" w:color="auto" w:fill="auto"/>
        <w:spacing w:after="279" w:line="276" w:lineRule="auto"/>
        <w:ind w:left="20" w:righ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4.2. Расходование привлеченных средств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 xml:space="preserve"> должно производиться строго в соответствии с целевым назначением добровольного пожертвования и целевого взноса, определенном физическими или юридическими лицами, либо Управляющим советом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>.</w:t>
      </w:r>
    </w:p>
    <w:p w:rsidR="00951DFD" w:rsidRPr="00D263A7" w:rsidRDefault="00BD315D" w:rsidP="00482425">
      <w:pPr>
        <w:pStyle w:val="11"/>
        <w:keepNext/>
        <w:keepLines/>
        <w:shd w:val="clear" w:color="auto" w:fill="auto"/>
        <w:spacing w:after="0" w:line="276" w:lineRule="auto"/>
        <w:ind w:left="620"/>
        <w:jc w:val="both"/>
        <w:rPr>
          <w:sz w:val="28"/>
          <w:szCs w:val="28"/>
        </w:rPr>
      </w:pPr>
      <w:bookmarkStart w:id="5" w:name="bookmark5"/>
      <w:r w:rsidRPr="00D263A7">
        <w:rPr>
          <w:sz w:val="28"/>
          <w:szCs w:val="28"/>
        </w:rPr>
        <w:t>5. Ответственность и обеспечение контроля расходования добровольных</w:t>
      </w:r>
      <w:bookmarkStart w:id="6" w:name="bookmark6"/>
      <w:bookmarkEnd w:id="5"/>
      <w:r w:rsidR="00482425">
        <w:rPr>
          <w:sz w:val="28"/>
          <w:szCs w:val="28"/>
          <w:lang w:val="ru-RU"/>
        </w:rPr>
        <w:t xml:space="preserve">     </w:t>
      </w:r>
      <w:r w:rsidRPr="00D263A7">
        <w:rPr>
          <w:sz w:val="28"/>
          <w:szCs w:val="28"/>
        </w:rPr>
        <w:t>пожертвований</w:t>
      </w:r>
      <w:bookmarkEnd w:id="6"/>
    </w:p>
    <w:p w:rsidR="00951DFD" w:rsidRPr="00D263A7" w:rsidRDefault="00BD315D" w:rsidP="00482425">
      <w:pPr>
        <w:pStyle w:val="1"/>
        <w:numPr>
          <w:ilvl w:val="0"/>
          <w:numId w:val="5"/>
        </w:numPr>
        <w:shd w:val="clear" w:color="auto" w:fill="auto"/>
        <w:tabs>
          <w:tab w:val="left" w:pos="726"/>
        </w:tabs>
        <w:spacing w:line="276" w:lineRule="auto"/>
        <w:ind w:left="20" w:righ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Управляющий совет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 xml:space="preserve"> осуществляет контроль за переданными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 xml:space="preserve"> добровольными пожертвованиями и целевыми взносами.</w:t>
      </w:r>
    </w:p>
    <w:p w:rsidR="00951DFD" w:rsidRPr="00D263A7" w:rsidRDefault="00BD315D" w:rsidP="00482425">
      <w:pPr>
        <w:pStyle w:val="1"/>
        <w:numPr>
          <w:ilvl w:val="0"/>
          <w:numId w:val="5"/>
        </w:numPr>
        <w:shd w:val="clear" w:color="auto" w:fill="auto"/>
        <w:tabs>
          <w:tab w:val="left" w:pos="716"/>
        </w:tabs>
        <w:spacing w:line="276" w:lineRule="auto"/>
        <w:ind w:left="20" w:righ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При привлечении добровольных пожертвований и целевых взносов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 xml:space="preserve"> обязан</w:t>
      </w:r>
      <w:r w:rsidR="00882E16" w:rsidRPr="00D263A7">
        <w:rPr>
          <w:sz w:val="28"/>
          <w:szCs w:val="28"/>
          <w:lang w:val="ru-RU"/>
        </w:rPr>
        <w:t>о</w:t>
      </w:r>
      <w:r w:rsidRPr="00D263A7">
        <w:rPr>
          <w:sz w:val="28"/>
          <w:szCs w:val="28"/>
        </w:rPr>
        <w:t xml:space="preserve"> ежегодно представлять письменные отчеты об использовании средств Управляющему совету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 xml:space="preserve"> и родительской общественности.</w:t>
      </w:r>
    </w:p>
    <w:p w:rsidR="00951DFD" w:rsidRPr="00D263A7" w:rsidRDefault="00BD315D" w:rsidP="00482425">
      <w:pPr>
        <w:pStyle w:val="1"/>
        <w:numPr>
          <w:ilvl w:val="0"/>
          <w:numId w:val="5"/>
        </w:numPr>
        <w:shd w:val="clear" w:color="auto" w:fill="auto"/>
        <w:tabs>
          <w:tab w:val="left" w:pos="726"/>
        </w:tabs>
        <w:spacing w:line="276" w:lineRule="auto"/>
        <w:ind w:left="20" w:righ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Ответственность за нецелевое использование добровольных пожер</w:t>
      </w:r>
      <w:r w:rsidR="00882E16" w:rsidRPr="00D263A7">
        <w:rPr>
          <w:sz w:val="28"/>
          <w:szCs w:val="28"/>
        </w:rPr>
        <w:t>твований и целевых взносов нес</w:t>
      </w:r>
      <w:proofErr w:type="spellStart"/>
      <w:r w:rsidR="00882E16" w:rsidRPr="00D263A7">
        <w:rPr>
          <w:sz w:val="28"/>
          <w:szCs w:val="28"/>
          <w:lang w:val="ru-RU"/>
        </w:rPr>
        <w:t>ет</w:t>
      </w:r>
      <w:proofErr w:type="spellEnd"/>
      <w:r w:rsidR="00882E16" w:rsidRPr="00D263A7">
        <w:rPr>
          <w:sz w:val="28"/>
          <w:szCs w:val="28"/>
          <w:lang w:val="ru-RU"/>
        </w:rPr>
        <w:t xml:space="preserve"> заместитель директора по АХР</w:t>
      </w:r>
      <w:r w:rsidRPr="00D263A7">
        <w:rPr>
          <w:sz w:val="28"/>
          <w:szCs w:val="28"/>
        </w:rPr>
        <w:t>.</w:t>
      </w:r>
    </w:p>
    <w:p w:rsidR="00951DFD" w:rsidRPr="00D263A7" w:rsidRDefault="00BD315D" w:rsidP="00482425">
      <w:pPr>
        <w:pStyle w:val="1"/>
        <w:numPr>
          <w:ilvl w:val="0"/>
          <w:numId w:val="5"/>
        </w:numPr>
        <w:shd w:val="clear" w:color="auto" w:fill="auto"/>
        <w:tabs>
          <w:tab w:val="left" w:pos="716"/>
        </w:tabs>
        <w:spacing w:after="283" w:line="276" w:lineRule="auto"/>
        <w:ind w:left="20" w:righ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По просьбе физических и юридических лиц, осуществляющих добровольное пожертвование и целевой взнос,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 xml:space="preserve"> предоставляет им информацию о его использовании.</w:t>
      </w:r>
    </w:p>
    <w:p w:rsidR="00951DFD" w:rsidRPr="00D263A7" w:rsidRDefault="00BD315D" w:rsidP="00482425">
      <w:pPr>
        <w:pStyle w:val="11"/>
        <w:keepNext/>
        <w:keepLines/>
        <w:shd w:val="clear" w:color="auto" w:fill="auto"/>
        <w:spacing w:after="259" w:line="276" w:lineRule="auto"/>
        <w:ind w:left="620"/>
        <w:jc w:val="both"/>
        <w:rPr>
          <w:sz w:val="28"/>
          <w:szCs w:val="28"/>
        </w:rPr>
      </w:pPr>
      <w:bookmarkStart w:id="7" w:name="bookmark7"/>
      <w:r w:rsidRPr="00D263A7">
        <w:rPr>
          <w:sz w:val="28"/>
          <w:szCs w:val="28"/>
        </w:rPr>
        <w:t>6. Порядок принятия положения, внесения в него изменений и дополнений</w:t>
      </w:r>
      <w:bookmarkEnd w:id="7"/>
    </w:p>
    <w:p w:rsidR="00951DFD" w:rsidRPr="00D263A7" w:rsidRDefault="00BD315D" w:rsidP="00482425">
      <w:pPr>
        <w:pStyle w:val="1"/>
        <w:numPr>
          <w:ilvl w:val="0"/>
          <w:numId w:val="6"/>
        </w:numPr>
        <w:shd w:val="clear" w:color="auto" w:fill="auto"/>
        <w:tabs>
          <w:tab w:val="left" w:pos="726"/>
        </w:tabs>
        <w:spacing w:line="276" w:lineRule="auto"/>
        <w:ind w:left="20" w:righ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Положение о добровольных пожертвованиях и целевых взносах </w:t>
      </w:r>
      <w:r w:rsidR="00882E16" w:rsidRPr="00D263A7">
        <w:rPr>
          <w:sz w:val="28"/>
          <w:szCs w:val="28"/>
          <w:lang w:val="ru-RU"/>
        </w:rPr>
        <w:t xml:space="preserve"> МБОУ ЦО № 43</w:t>
      </w:r>
      <w:r w:rsidRPr="00D263A7">
        <w:rPr>
          <w:sz w:val="28"/>
          <w:szCs w:val="28"/>
        </w:rPr>
        <w:t xml:space="preserve"> , а также изменения и дополнения к нему, принимаются </w:t>
      </w:r>
      <w:r w:rsidRPr="00D263A7">
        <w:rPr>
          <w:sz w:val="28"/>
          <w:szCs w:val="28"/>
        </w:rPr>
        <w:lastRenderedPageBreak/>
        <w:t>на заседании педагогического Совета и утверждаются приказом директора.</w:t>
      </w:r>
    </w:p>
    <w:p w:rsidR="00951DFD" w:rsidRPr="00D263A7" w:rsidRDefault="00BD315D" w:rsidP="00482425">
      <w:pPr>
        <w:pStyle w:val="1"/>
        <w:numPr>
          <w:ilvl w:val="0"/>
          <w:numId w:val="6"/>
        </w:numPr>
        <w:shd w:val="clear" w:color="auto" w:fill="auto"/>
        <w:tabs>
          <w:tab w:val="left" w:pos="740"/>
        </w:tabs>
        <w:spacing w:line="276" w:lineRule="auto"/>
        <w:ind w:left="20"/>
        <w:jc w:val="both"/>
        <w:rPr>
          <w:sz w:val="28"/>
          <w:szCs w:val="28"/>
        </w:rPr>
        <w:sectPr w:rsidR="00951DFD" w:rsidRPr="00D263A7" w:rsidSect="001E59B4">
          <w:type w:val="continuous"/>
          <w:pgSz w:w="11905" w:h="16837"/>
          <w:pgMar w:top="1036" w:right="1273" w:bottom="1272" w:left="1693" w:header="0" w:footer="3" w:gutter="0"/>
          <w:cols w:space="720"/>
          <w:noEndnote/>
          <w:docGrid w:linePitch="360"/>
        </w:sectPr>
      </w:pPr>
      <w:r w:rsidRPr="00D263A7">
        <w:rPr>
          <w:sz w:val="28"/>
          <w:szCs w:val="28"/>
        </w:rPr>
        <w:t>Срок действия данного Положения не ограничен.</w:t>
      </w:r>
    </w:p>
    <w:p w:rsidR="00882E16" w:rsidRPr="00D263A7" w:rsidRDefault="00882E16" w:rsidP="00482425">
      <w:pPr>
        <w:pStyle w:val="1"/>
        <w:shd w:val="clear" w:color="auto" w:fill="auto"/>
        <w:spacing w:after="294" w:line="276" w:lineRule="auto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482425">
      <w:pPr>
        <w:pStyle w:val="1"/>
        <w:shd w:val="clear" w:color="auto" w:fill="auto"/>
        <w:spacing w:after="294" w:line="276" w:lineRule="auto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482425">
      <w:pPr>
        <w:pStyle w:val="1"/>
        <w:shd w:val="clear" w:color="auto" w:fill="auto"/>
        <w:spacing w:after="294" w:line="276" w:lineRule="auto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D263A7">
      <w:pPr>
        <w:pStyle w:val="1"/>
        <w:shd w:val="clear" w:color="auto" w:fill="auto"/>
        <w:spacing w:after="294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D263A7">
      <w:pPr>
        <w:pStyle w:val="1"/>
        <w:shd w:val="clear" w:color="auto" w:fill="auto"/>
        <w:spacing w:after="294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D263A7">
      <w:pPr>
        <w:pStyle w:val="1"/>
        <w:shd w:val="clear" w:color="auto" w:fill="auto"/>
        <w:spacing w:after="294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D263A7">
      <w:pPr>
        <w:pStyle w:val="1"/>
        <w:shd w:val="clear" w:color="auto" w:fill="auto"/>
        <w:spacing w:after="294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D263A7">
      <w:pPr>
        <w:pStyle w:val="1"/>
        <w:shd w:val="clear" w:color="auto" w:fill="auto"/>
        <w:spacing w:after="294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D263A7">
      <w:pPr>
        <w:pStyle w:val="1"/>
        <w:shd w:val="clear" w:color="auto" w:fill="auto"/>
        <w:spacing w:after="294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D263A7">
      <w:pPr>
        <w:pStyle w:val="1"/>
        <w:shd w:val="clear" w:color="auto" w:fill="auto"/>
        <w:spacing w:after="294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D263A7">
      <w:pPr>
        <w:pStyle w:val="1"/>
        <w:shd w:val="clear" w:color="auto" w:fill="auto"/>
        <w:spacing w:after="294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D263A7">
      <w:pPr>
        <w:pStyle w:val="1"/>
        <w:shd w:val="clear" w:color="auto" w:fill="auto"/>
        <w:spacing w:after="294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D263A7">
      <w:pPr>
        <w:pStyle w:val="1"/>
        <w:shd w:val="clear" w:color="auto" w:fill="auto"/>
        <w:spacing w:after="294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D263A7">
      <w:pPr>
        <w:pStyle w:val="1"/>
        <w:shd w:val="clear" w:color="auto" w:fill="auto"/>
        <w:spacing w:after="294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D263A7">
      <w:pPr>
        <w:pStyle w:val="1"/>
        <w:shd w:val="clear" w:color="auto" w:fill="auto"/>
        <w:spacing w:after="294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D263A7">
      <w:pPr>
        <w:pStyle w:val="1"/>
        <w:shd w:val="clear" w:color="auto" w:fill="auto"/>
        <w:spacing w:after="294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D263A7">
      <w:pPr>
        <w:pStyle w:val="1"/>
        <w:shd w:val="clear" w:color="auto" w:fill="auto"/>
        <w:spacing w:after="294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D263A7">
      <w:pPr>
        <w:pStyle w:val="1"/>
        <w:shd w:val="clear" w:color="auto" w:fill="auto"/>
        <w:spacing w:after="294"/>
        <w:ind w:left="4960" w:right="20" w:firstLine="700"/>
        <w:jc w:val="both"/>
        <w:rPr>
          <w:sz w:val="28"/>
          <w:szCs w:val="28"/>
          <w:lang w:val="ru-RU"/>
        </w:rPr>
      </w:pPr>
    </w:p>
    <w:p w:rsidR="00882E16" w:rsidRPr="00D263A7" w:rsidRDefault="00882E16" w:rsidP="00D263A7">
      <w:pPr>
        <w:pStyle w:val="1"/>
        <w:shd w:val="clear" w:color="auto" w:fill="auto"/>
        <w:spacing w:after="294"/>
        <w:ind w:left="4960" w:right="20" w:firstLine="700"/>
        <w:jc w:val="both"/>
        <w:rPr>
          <w:sz w:val="28"/>
          <w:szCs w:val="28"/>
          <w:lang w:val="ru-RU"/>
        </w:rPr>
      </w:pPr>
    </w:p>
    <w:p w:rsidR="002833FC" w:rsidRDefault="002833FC" w:rsidP="00D263A7">
      <w:pPr>
        <w:pStyle w:val="1"/>
        <w:shd w:val="clear" w:color="auto" w:fill="auto"/>
        <w:spacing w:after="594"/>
        <w:ind w:right="40"/>
        <w:jc w:val="both"/>
        <w:rPr>
          <w:sz w:val="28"/>
          <w:szCs w:val="28"/>
          <w:lang w:val="ru-RU"/>
        </w:rPr>
      </w:pPr>
    </w:p>
    <w:p w:rsidR="002833FC" w:rsidRDefault="002833FC" w:rsidP="00D263A7">
      <w:pPr>
        <w:pStyle w:val="1"/>
        <w:shd w:val="clear" w:color="auto" w:fill="auto"/>
        <w:spacing w:after="594"/>
        <w:ind w:right="40"/>
        <w:jc w:val="both"/>
        <w:rPr>
          <w:sz w:val="28"/>
          <w:szCs w:val="28"/>
          <w:lang w:val="ru-RU"/>
        </w:rPr>
      </w:pPr>
    </w:p>
    <w:p w:rsidR="00951DFD" w:rsidRPr="00D263A7" w:rsidRDefault="00B51CDE" w:rsidP="00D263A7">
      <w:pPr>
        <w:pStyle w:val="1"/>
        <w:shd w:val="clear" w:color="auto" w:fill="auto"/>
        <w:spacing w:after="594"/>
        <w:ind w:right="40"/>
        <w:jc w:val="both"/>
        <w:rPr>
          <w:sz w:val="28"/>
          <w:szCs w:val="28"/>
          <w:lang w:val="ru-RU"/>
        </w:rPr>
      </w:pPr>
      <w:r w:rsidRPr="00D263A7">
        <w:rPr>
          <w:sz w:val="28"/>
          <w:szCs w:val="28"/>
          <w:lang w:val="ru-RU"/>
        </w:rPr>
        <w:lastRenderedPageBreak/>
        <w:t xml:space="preserve"> </w:t>
      </w:r>
      <w:r w:rsidR="00BD315D" w:rsidRPr="00D263A7">
        <w:rPr>
          <w:sz w:val="28"/>
          <w:szCs w:val="28"/>
        </w:rPr>
        <w:t xml:space="preserve">Приложение № 2 к Положению о добровольных пожертвованиях и целевых взносах </w:t>
      </w:r>
      <w:r w:rsidRPr="00D263A7">
        <w:rPr>
          <w:sz w:val="28"/>
          <w:szCs w:val="28"/>
          <w:lang w:val="ru-RU"/>
        </w:rPr>
        <w:t xml:space="preserve"> МБОУ ЦО № 43</w:t>
      </w:r>
    </w:p>
    <w:p w:rsidR="00951DFD" w:rsidRPr="00D263A7" w:rsidRDefault="00BD315D" w:rsidP="00D263A7">
      <w:pPr>
        <w:pStyle w:val="1"/>
        <w:shd w:val="clear" w:color="auto" w:fill="auto"/>
        <w:spacing w:line="230" w:lineRule="exact"/>
        <w:ind w:left="41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ДОГОВОР</w:t>
      </w:r>
    </w:p>
    <w:p w:rsidR="00D263A7" w:rsidRPr="00D263A7" w:rsidRDefault="00BD315D" w:rsidP="00B12429">
      <w:pPr>
        <w:pStyle w:val="1"/>
        <w:shd w:val="clear" w:color="auto" w:fill="auto"/>
        <w:tabs>
          <w:tab w:val="left" w:leader="underscore" w:pos="495"/>
          <w:tab w:val="left" w:leader="underscore" w:pos="1930"/>
          <w:tab w:val="left" w:leader="underscore" w:pos="2530"/>
          <w:tab w:val="left" w:pos="7748"/>
        </w:tabs>
        <w:spacing w:line="595" w:lineRule="exact"/>
        <w:ind w:right="40"/>
        <w:jc w:val="both"/>
        <w:rPr>
          <w:sz w:val="28"/>
          <w:szCs w:val="28"/>
          <w:lang w:val="ru-RU"/>
        </w:rPr>
      </w:pPr>
      <w:r w:rsidRPr="00D263A7">
        <w:rPr>
          <w:sz w:val="28"/>
          <w:szCs w:val="28"/>
        </w:rPr>
        <w:t xml:space="preserve">ДОБРОВОЛЬНОГО ПОЖЕРТВОВАНИЯ ИМУЩЕСТВА № __ </w:t>
      </w:r>
    </w:p>
    <w:p w:rsidR="00D263A7" w:rsidRPr="00D263A7" w:rsidRDefault="00BD315D" w:rsidP="00D263A7">
      <w:pPr>
        <w:pStyle w:val="1"/>
        <w:shd w:val="clear" w:color="auto" w:fill="auto"/>
        <w:tabs>
          <w:tab w:val="left" w:leader="underscore" w:pos="495"/>
          <w:tab w:val="left" w:leader="underscore" w:pos="1930"/>
          <w:tab w:val="left" w:leader="underscore" w:pos="2530"/>
          <w:tab w:val="left" w:pos="7748"/>
        </w:tabs>
        <w:spacing w:line="595" w:lineRule="exact"/>
        <w:ind w:left="20" w:right="40" w:firstLine="1400"/>
        <w:jc w:val="both"/>
        <w:rPr>
          <w:sz w:val="28"/>
          <w:szCs w:val="28"/>
          <w:lang w:val="ru-RU"/>
        </w:rPr>
      </w:pPr>
      <w:r w:rsidRPr="00D263A7">
        <w:rPr>
          <w:sz w:val="28"/>
          <w:szCs w:val="28"/>
        </w:rPr>
        <w:t>«</w:t>
      </w:r>
      <w:r w:rsidRPr="00D263A7">
        <w:rPr>
          <w:sz w:val="28"/>
          <w:szCs w:val="28"/>
        </w:rPr>
        <w:tab/>
        <w:t>»</w:t>
      </w:r>
      <w:r w:rsidR="00B12429">
        <w:rPr>
          <w:sz w:val="28"/>
          <w:szCs w:val="28"/>
          <w:lang w:val="ru-RU"/>
        </w:rPr>
        <w:t xml:space="preserve">___________ </w:t>
      </w:r>
      <w:r w:rsidRPr="00D263A7">
        <w:rPr>
          <w:sz w:val="28"/>
          <w:szCs w:val="28"/>
        </w:rPr>
        <w:t>20</w:t>
      </w:r>
      <w:r w:rsidR="00B12429">
        <w:rPr>
          <w:sz w:val="28"/>
          <w:szCs w:val="28"/>
          <w:lang w:val="ru-RU"/>
        </w:rPr>
        <w:t>______</w:t>
      </w:r>
      <w:r w:rsidRPr="00D263A7">
        <w:rPr>
          <w:sz w:val="28"/>
          <w:szCs w:val="28"/>
        </w:rPr>
        <w:tab/>
      </w:r>
      <w:r w:rsidRPr="00D263A7">
        <w:rPr>
          <w:sz w:val="28"/>
          <w:szCs w:val="28"/>
        </w:rPr>
        <w:tab/>
      </w:r>
      <w:r w:rsidR="00B51CDE" w:rsidRPr="00D263A7">
        <w:rPr>
          <w:sz w:val="28"/>
          <w:szCs w:val="28"/>
          <w:lang w:val="ru-RU"/>
        </w:rPr>
        <w:t>___________________________________</w:t>
      </w:r>
      <w:r w:rsidR="00D263A7" w:rsidRPr="00D263A7">
        <w:rPr>
          <w:sz w:val="28"/>
          <w:szCs w:val="28"/>
          <w:lang w:val="ru-RU"/>
        </w:rPr>
        <w:t>_____________________________</w:t>
      </w:r>
    </w:p>
    <w:p w:rsidR="00951DFD" w:rsidRPr="00D263A7" w:rsidRDefault="00BD315D" w:rsidP="00D263A7">
      <w:pPr>
        <w:pStyle w:val="1"/>
        <w:shd w:val="clear" w:color="auto" w:fill="auto"/>
        <w:tabs>
          <w:tab w:val="left" w:leader="underscore" w:pos="495"/>
          <w:tab w:val="left" w:leader="underscore" w:pos="1930"/>
          <w:tab w:val="left" w:leader="underscore" w:pos="2530"/>
          <w:tab w:val="left" w:pos="7748"/>
        </w:tabs>
        <w:spacing w:line="595" w:lineRule="exact"/>
        <w:ind w:left="20" w:right="40" w:firstLine="1400"/>
        <w:jc w:val="both"/>
        <w:rPr>
          <w:sz w:val="28"/>
          <w:szCs w:val="28"/>
          <w:lang w:val="ru-RU"/>
        </w:rPr>
      </w:pPr>
      <w:r w:rsidRPr="00D263A7">
        <w:rPr>
          <w:sz w:val="28"/>
          <w:szCs w:val="28"/>
        </w:rPr>
        <w:t>(наименование юридического лица</w:t>
      </w:r>
      <w:r w:rsidR="000A4B6B" w:rsidRPr="00D263A7">
        <w:rPr>
          <w:sz w:val="28"/>
          <w:szCs w:val="28"/>
          <w:lang w:val="ru-RU"/>
        </w:rPr>
        <w:t xml:space="preserve"> или физического лица</w:t>
      </w:r>
      <w:r w:rsidRPr="00D263A7">
        <w:rPr>
          <w:sz w:val="28"/>
          <w:szCs w:val="28"/>
        </w:rPr>
        <w:t>)</w:t>
      </w:r>
    </w:p>
    <w:p w:rsidR="00951DFD" w:rsidRPr="00D263A7" w:rsidRDefault="00BD315D" w:rsidP="00D263A7">
      <w:pPr>
        <w:pStyle w:val="1"/>
        <w:shd w:val="clear" w:color="auto" w:fill="auto"/>
        <w:tabs>
          <w:tab w:val="left" w:leader="underscore" w:pos="7431"/>
        </w:tabs>
        <w:spacing w:line="278" w:lineRule="exact"/>
        <w:ind w:lef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именуемый в дальнейшем - Благотворитель, в лице</w:t>
      </w:r>
      <w:r w:rsidRPr="00D263A7">
        <w:rPr>
          <w:sz w:val="28"/>
          <w:szCs w:val="28"/>
        </w:rPr>
        <w:tab/>
        <w:t xml:space="preserve">, </w:t>
      </w:r>
      <w:proofErr w:type="gramStart"/>
      <w:r w:rsidRPr="00D263A7">
        <w:rPr>
          <w:sz w:val="28"/>
          <w:szCs w:val="28"/>
        </w:rPr>
        <w:t>действующего</w:t>
      </w:r>
      <w:proofErr w:type="gramEnd"/>
      <w:r w:rsidRPr="00D263A7">
        <w:rPr>
          <w:sz w:val="28"/>
          <w:szCs w:val="28"/>
        </w:rPr>
        <w:t xml:space="preserve"> на</w:t>
      </w:r>
    </w:p>
    <w:p w:rsidR="00951DFD" w:rsidRPr="00D263A7" w:rsidRDefault="00BD315D" w:rsidP="00D263A7">
      <w:pPr>
        <w:pStyle w:val="1"/>
        <w:shd w:val="clear" w:color="auto" w:fill="auto"/>
        <w:tabs>
          <w:tab w:val="left" w:leader="underscore" w:pos="3020"/>
          <w:tab w:val="left" w:pos="5593"/>
          <w:tab w:val="left" w:pos="7566"/>
        </w:tabs>
        <w:spacing w:line="278" w:lineRule="exact"/>
        <w:ind w:left="20"/>
        <w:jc w:val="both"/>
        <w:rPr>
          <w:sz w:val="28"/>
          <w:szCs w:val="28"/>
          <w:lang w:val="ru-RU"/>
        </w:rPr>
      </w:pPr>
      <w:r w:rsidRPr="00D263A7">
        <w:rPr>
          <w:sz w:val="28"/>
          <w:szCs w:val="28"/>
        </w:rPr>
        <w:t>основании</w:t>
      </w:r>
      <w:r w:rsidRPr="00D263A7">
        <w:rPr>
          <w:sz w:val="28"/>
          <w:szCs w:val="28"/>
        </w:rPr>
        <w:tab/>
        <w:t xml:space="preserve"> и </w:t>
      </w:r>
      <w:r w:rsidR="00B51CDE" w:rsidRPr="00D263A7">
        <w:rPr>
          <w:sz w:val="28"/>
          <w:szCs w:val="28"/>
          <w:lang w:val="ru-RU"/>
        </w:rPr>
        <w:t>муниципального бюджетного общеобразовательного учреждения Центр образования № 43</w:t>
      </w:r>
      <w:r w:rsidRPr="00D263A7">
        <w:rPr>
          <w:sz w:val="28"/>
          <w:szCs w:val="28"/>
        </w:rPr>
        <w:t xml:space="preserve">, </w:t>
      </w:r>
      <w:proofErr w:type="gramStart"/>
      <w:r w:rsidRPr="00D263A7">
        <w:rPr>
          <w:sz w:val="28"/>
          <w:szCs w:val="28"/>
        </w:rPr>
        <w:t>именуемое</w:t>
      </w:r>
      <w:proofErr w:type="gramEnd"/>
      <w:r w:rsidR="00B51CDE" w:rsidRPr="00D263A7">
        <w:rPr>
          <w:sz w:val="28"/>
          <w:szCs w:val="28"/>
          <w:lang w:val="ru-RU"/>
        </w:rPr>
        <w:t xml:space="preserve"> </w:t>
      </w:r>
      <w:r w:rsidRPr="00D263A7">
        <w:rPr>
          <w:sz w:val="28"/>
          <w:szCs w:val="28"/>
        </w:rPr>
        <w:t xml:space="preserve">в дальнейшем </w:t>
      </w:r>
      <w:proofErr w:type="spellStart"/>
      <w:r w:rsidRPr="00D263A7">
        <w:rPr>
          <w:sz w:val="28"/>
          <w:szCs w:val="28"/>
        </w:rPr>
        <w:t>Благополучатель</w:t>
      </w:r>
      <w:proofErr w:type="spellEnd"/>
      <w:r w:rsidRPr="00D263A7">
        <w:rPr>
          <w:sz w:val="28"/>
          <w:szCs w:val="28"/>
        </w:rPr>
        <w:t xml:space="preserve">, в лице </w:t>
      </w:r>
      <w:proofErr w:type="spellStart"/>
      <w:r w:rsidR="00B51CDE" w:rsidRPr="00D263A7">
        <w:rPr>
          <w:sz w:val="28"/>
          <w:szCs w:val="28"/>
          <w:lang w:val="ru-RU"/>
        </w:rPr>
        <w:t>Страченкова</w:t>
      </w:r>
      <w:proofErr w:type="spellEnd"/>
      <w:r w:rsidR="00B51CDE" w:rsidRPr="00D263A7">
        <w:rPr>
          <w:sz w:val="28"/>
          <w:szCs w:val="28"/>
          <w:lang w:val="ru-RU"/>
        </w:rPr>
        <w:t xml:space="preserve"> А.А. </w:t>
      </w:r>
      <w:r w:rsidRPr="00D263A7">
        <w:rPr>
          <w:sz w:val="28"/>
          <w:szCs w:val="28"/>
        </w:rPr>
        <w:t xml:space="preserve">директора </w:t>
      </w:r>
      <w:r w:rsidR="00B51CDE" w:rsidRPr="00D263A7">
        <w:rPr>
          <w:sz w:val="28"/>
          <w:szCs w:val="28"/>
          <w:lang w:val="ru-RU"/>
        </w:rPr>
        <w:t>МБОУ ЦО № 43</w:t>
      </w:r>
      <w:r w:rsidRPr="00D263A7">
        <w:rPr>
          <w:sz w:val="28"/>
          <w:szCs w:val="28"/>
        </w:rPr>
        <w:t xml:space="preserve">действующего на основании Устава </w:t>
      </w:r>
      <w:r w:rsidR="00E76DE1" w:rsidRPr="00D263A7">
        <w:rPr>
          <w:sz w:val="28"/>
          <w:szCs w:val="28"/>
        </w:rPr>
        <w:t>ОУ</w:t>
      </w:r>
      <w:r w:rsidRPr="00D263A7">
        <w:rPr>
          <w:sz w:val="28"/>
          <w:szCs w:val="28"/>
        </w:rPr>
        <w:t>, заключили настоящий договор при соблюдении действующего законодательства о следующем:</w:t>
      </w:r>
    </w:p>
    <w:p w:rsidR="00951DFD" w:rsidRPr="00D263A7" w:rsidRDefault="00BD315D" w:rsidP="00D263A7">
      <w:pPr>
        <w:pStyle w:val="1"/>
        <w:shd w:val="clear" w:color="auto" w:fill="auto"/>
        <w:spacing w:after="263" w:line="230" w:lineRule="exact"/>
        <w:ind w:left="336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1. ПРЕДМЕТ ДОГОВОРА</w:t>
      </w:r>
    </w:p>
    <w:p w:rsidR="00B12429" w:rsidRPr="00B12429" w:rsidRDefault="00BD315D" w:rsidP="00D263A7">
      <w:pPr>
        <w:pStyle w:val="1"/>
        <w:numPr>
          <w:ilvl w:val="0"/>
          <w:numId w:val="11"/>
        </w:numPr>
        <w:shd w:val="clear" w:color="auto" w:fill="auto"/>
        <w:tabs>
          <w:tab w:val="left" w:pos="716"/>
        </w:tabs>
        <w:spacing w:line="274" w:lineRule="exact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В соответствии с настоящим договором Благотворитель обязуется безвозмездно передать </w:t>
      </w:r>
      <w:proofErr w:type="spellStart"/>
      <w:r w:rsidRPr="00D263A7">
        <w:rPr>
          <w:sz w:val="28"/>
          <w:szCs w:val="28"/>
        </w:rPr>
        <w:t>Благополучателю</w:t>
      </w:r>
      <w:proofErr w:type="spellEnd"/>
      <w:r w:rsidRPr="00D263A7">
        <w:rPr>
          <w:sz w:val="28"/>
          <w:szCs w:val="28"/>
        </w:rPr>
        <w:t xml:space="preserve"> </w:t>
      </w:r>
      <w:proofErr w:type="gramStart"/>
      <w:r w:rsidRPr="00D263A7">
        <w:rPr>
          <w:sz w:val="28"/>
          <w:szCs w:val="28"/>
        </w:rPr>
        <w:t>принадлежащее</w:t>
      </w:r>
      <w:proofErr w:type="gramEnd"/>
      <w:r w:rsidRPr="00D263A7">
        <w:rPr>
          <w:sz w:val="28"/>
          <w:szCs w:val="28"/>
        </w:rPr>
        <w:t xml:space="preserve"> ему на праве собственности </w:t>
      </w:r>
    </w:p>
    <w:p w:rsidR="00951DFD" w:rsidRPr="00B12429" w:rsidRDefault="00BD315D" w:rsidP="00B12429">
      <w:pPr>
        <w:pStyle w:val="1"/>
        <w:shd w:val="clear" w:color="auto" w:fill="auto"/>
        <w:tabs>
          <w:tab w:val="left" w:pos="716"/>
        </w:tabs>
        <w:spacing w:line="274" w:lineRule="exact"/>
        <w:ind w:right="40"/>
        <w:jc w:val="both"/>
        <w:rPr>
          <w:sz w:val="28"/>
          <w:szCs w:val="28"/>
          <w:lang w:val="ru-RU"/>
        </w:rPr>
      </w:pPr>
      <w:r w:rsidRPr="00D263A7">
        <w:rPr>
          <w:sz w:val="28"/>
          <w:szCs w:val="28"/>
        </w:rPr>
        <w:t>имущество</w:t>
      </w:r>
      <w:r w:rsidRPr="00D263A7">
        <w:rPr>
          <w:sz w:val="28"/>
          <w:szCs w:val="28"/>
        </w:rPr>
        <w:tab/>
      </w:r>
      <w:r w:rsidR="00B12429">
        <w:rPr>
          <w:sz w:val="28"/>
          <w:szCs w:val="28"/>
          <w:lang w:val="ru-RU"/>
        </w:rPr>
        <w:t>___________</w:t>
      </w:r>
    </w:p>
    <w:p w:rsidR="00951DFD" w:rsidRPr="00D263A7" w:rsidRDefault="00BD315D" w:rsidP="00D263A7">
      <w:pPr>
        <w:pStyle w:val="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(далее - имущество) в собственность и на цели указанные в настоящем договоре.</w:t>
      </w:r>
    </w:p>
    <w:p w:rsidR="00951DFD" w:rsidRPr="00D263A7" w:rsidRDefault="00BD315D" w:rsidP="00D263A7">
      <w:pPr>
        <w:pStyle w:val="1"/>
        <w:numPr>
          <w:ilvl w:val="0"/>
          <w:numId w:val="11"/>
        </w:numPr>
        <w:shd w:val="clear" w:color="auto" w:fill="auto"/>
        <w:tabs>
          <w:tab w:val="left" w:pos="716"/>
          <w:tab w:val="left" w:leader="underscore" w:pos="9121"/>
        </w:tabs>
        <w:spacing w:after="240" w:line="283" w:lineRule="exact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Благотворитель передает </w:t>
      </w:r>
      <w:proofErr w:type="spellStart"/>
      <w:r w:rsidRPr="00D263A7">
        <w:rPr>
          <w:sz w:val="28"/>
          <w:szCs w:val="28"/>
        </w:rPr>
        <w:t>Благополучателю</w:t>
      </w:r>
      <w:proofErr w:type="spellEnd"/>
      <w:r w:rsidRPr="00D263A7">
        <w:rPr>
          <w:sz w:val="28"/>
          <w:szCs w:val="28"/>
        </w:rPr>
        <w:t xml:space="preserve"> имущество, указанное в п. 1.1 настоящего договора, для использования в следующих целях:</w:t>
      </w:r>
      <w:r w:rsidRPr="00D263A7">
        <w:rPr>
          <w:sz w:val="28"/>
          <w:szCs w:val="28"/>
        </w:rPr>
        <w:tab/>
      </w:r>
    </w:p>
    <w:p w:rsidR="00951DFD" w:rsidRPr="00D263A7" w:rsidRDefault="00BD315D" w:rsidP="00D263A7">
      <w:pPr>
        <w:pStyle w:val="20"/>
        <w:shd w:val="clear" w:color="auto" w:fill="auto"/>
        <w:spacing w:before="0" w:line="283" w:lineRule="exact"/>
        <w:ind w:left="198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(</w:t>
      </w:r>
      <w:proofErr w:type="gramStart"/>
      <w:r w:rsidRPr="00D263A7">
        <w:rPr>
          <w:sz w:val="28"/>
          <w:szCs w:val="28"/>
        </w:rPr>
        <w:t>возможно</w:t>
      </w:r>
      <w:proofErr w:type="gramEnd"/>
      <w:r w:rsidRPr="00D263A7">
        <w:rPr>
          <w:sz w:val="28"/>
          <w:szCs w:val="28"/>
        </w:rPr>
        <w:t xml:space="preserve"> указать; смотри пункт 2.5. </w:t>
      </w:r>
      <w:proofErr w:type="gramStart"/>
      <w:r w:rsidRPr="00D263A7">
        <w:rPr>
          <w:sz w:val="28"/>
          <w:szCs w:val="28"/>
        </w:rPr>
        <w:t>Положения)</w:t>
      </w:r>
      <w:proofErr w:type="gramEnd"/>
    </w:p>
    <w:p w:rsidR="00951DFD" w:rsidRPr="00D263A7" w:rsidRDefault="00BD315D" w:rsidP="00D263A7">
      <w:pPr>
        <w:pStyle w:val="1"/>
        <w:numPr>
          <w:ilvl w:val="0"/>
          <w:numId w:val="11"/>
        </w:numPr>
        <w:shd w:val="clear" w:color="auto" w:fill="auto"/>
        <w:tabs>
          <w:tab w:val="left" w:pos="697"/>
        </w:tabs>
        <w:spacing w:line="283" w:lineRule="exact"/>
        <w:ind w:lef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Благотворитель добровольно передает </w:t>
      </w:r>
      <w:proofErr w:type="spellStart"/>
      <w:r w:rsidRPr="00D263A7">
        <w:rPr>
          <w:sz w:val="28"/>
          <w:szCs w:val="28"/>
        </w:rPr>
        <w:t>Благополучателю</w:t>
      </w:r>
      <w:proofErr w:type="spellEnd"/>
      <w:r w:rsidRPr="00D263A7">
        <w:rPr>
          <w:sz w:val="28"/>
          <w:szCs w:val="28"/>
        </w:rPr>
        <w:t xml:space="preserve"> имущество</w:t>
      </w:r>
    </w:p>
    <w:p w:rsidR="00951DFD" w:rsidRPr="00D263A7" w:rsidRDefault="00BD315D" w:rsidP="00D263A7">
      <w:pPr>
        <w:pStyle w:val="1"/>
        <w:shd w:val="clear" w:color="auto" w:fill="auto"/>
        <w:tabs>
          <w:tab w:val="left" w:leader="underscore" w:pos="5386"/>
          <w:tab w:val="left" w:leader="underscore" w:pos="9294"/>
        </w:tabs>
        <w:spacing w:line="283" w:lineRule="exact"/>
        <w:ind w:lef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единовременно и в полном объеме в течение</w:t>
      </w:r>
      <w:proofErr w:type="gramStart"/>
      <w:r w:rsidRPr="00D263A7">
        <w:rPr>
          <w:sz w:val="28"/>
          <w:szCs w:val="28"/>
        </w:rPr>
        <w:t xml:space="preserve"> </w:t>
      </w:r>
      <w:r w:rsidRPr="00D263A7">
        <w:rPr>
          <w:sz w:val="28"/>
          <w:szCs w:val="28"/>
        </w:rPr>
        <w:tab/>
        <w:t xml:space="preserve"> (</w:t>
      </w:r>
      <w:r w:rsidRPr="00D263A7">
        <w:rPr>
          <w:sz w:val="28"/>
          <w:szCs w:val="28"/>
        </w:rPr>
        <w:tab/>
        <w:t>)</w:t>
      </w:r>
      <w:proofErr w:type="gramEnd"/>
    </w:p>
    <w:p w:rsidR="00951DFD" w:rsidRPr="00D263A7" w:rsidRDefault="00BD315D" w:rsidP="00D263A7">
      <w:pPr>
        <w:pStyle w:val="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рабочих дней с момента подписания настоящего договора.</w:t>
      </w:r>
    </w:p>
    <w:p w:rsidR="00951DFD" w:rsidRPr="00D263A7" w:rsidRDefault="00BD315D" w:rsidP="00D263A7">
      <w:pPr>
        <w:pStyle w:val="1"/>
        <w:numPr>
          <w:ilvl w:val="0"/>
          <w:numId w:val="11"/>
        </w:numPr>
        <w:shd w:val="clear" w:color="auto" w:fill="auto"/>
        <w:tabs>
          <w:tab w:val="left" w:pos="716"/>
        </w:tabs>
        <w:spacing w:line="283" w:lineRule="exact"/>
        <w:ind w:left="20" w:right="40"/>
        <w:jc w:val="both"/>
        <w:rPr>
          <w:sz w:val="28"/>
          <w:szCs w:val="28"/>
        </w:rPr>
      </w:pPr>
      <w:proofErr w:type="spellStart"/>
      <w:r w:rsidRPr="00D263A7">
        <w:rPr>
          <w:sz w:val="28"/>
          <w:szCs w:val="28"/>
        </w:rPr>
        <w:t>Благополучатель</w:t>
      </w:r>
      <w:proofErr w:type="spellEnd"/>
      <w:r w:rsidRPr="00D263A7">
        <w:rPr>
          <w:sz w:val="28"/>
          <w:szCs w:val="28"/>
        </w:rPr>
        <w:t xml:space="preserve"> обязуется вести обособленный учет всех операций по использованию пожертвованного имущества.</w:t>
      </w:r>
    </w:p>
    <w:p w:rsidR="00951DFD" w:rsidRPr="00D263A7" w:rsidRDefault="00BD315D" w:rsidP="00D263A7">
      <w:pPr>
        <w:pStyle w:val="1"/>
        <w:numPr>
          <w:ilvl w:val="0"/>
          <w:numId w:val="11"/>
        </w:numPr>
        <w:shd w:val="clear" w:color="auto" w:fill="auto"/>
        <w:tabs>
          <w:tab w:val="left" w:pos="721"/>
        </w:tabs>
        <w:spacing w:line="283" w:lineRule="exact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Имущество передается по акту приема-передачи, который является неотъемлемой частью настоящего договора.</w:t>
      </w:r>
    </w:p>
    <w:p w:rsidR="00951DFD" w:rsidRPr="00D263A7" w:rsidRDefault="00BD315D" w:rsidP="00D263A7">
      <w:pPr>
        <w:pStyle w:val="1"/>
        <w:numPr>
          <w:ilvl w:val="0"/>
          <w:numId w:val="11"/>
        </w:numPr>
        <w:shd w:val="clear" w:color="auto" w:fill="auto"/>
        <w:tabs>
          <w:tab w:val="left" w:pos="721"/>
        </w:tabs>
        <w:spacing w:line="283" w:lineRule="exact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При пожертвовании недвижимого имущества, оно поступает в муниципальную собственность. Право муниципальной собственности подлежит государственной регистрации в порядке, предусмотренном действующим законодательством.</w:t>
      </w:r>
    </w:p>
    <w:p w:rsidR="00951DFD" w:rsidRPr="00D263A7" w:rsidRDefault="00BD315D" w:rsidP="00D263A7">
      <w:pPr>
        <w:pStyle w:val="1"/>
        <w:numPr>
          <w:ilvl w:val="0"/>
          <w:numId w:val="11"/>
        </w:numPr>
        <w:shd w:val="clear" w:color="auto" w:fill="auto"/>
        <w:tabs>
          <w:tab w:val="left" w:pos="726"/>
        </w:tabs>
        <w:spacing w:line="283" w:lineRule="exact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Стоимость передаваемого имущества, вещи или имущественных прав определяются сторонами договора.</w:t>
      </w:r>
    </w:p>
    <w:p w:rsidR="00951DFD" w:rsidRPr="00D263A7" w:rsidRDefault="00BD315D" w:rsidP="00D263A7">
      <w:pPr>
        <w:pStyle w:val="1"/>
        <w:numPr>
          <w:ilvl w:val="0"/>
          <w:numId w:val="11"/>
        </w:numPr>
        <w:shd w:val="clear" w:color="auto" w:fill="auto"/>
        <w:tabs>
          <w:tab w:val="left" w:pos="716"/>
        </w:tabs>
        <w:spacing w:line="283" w:lineRule="exact"/>
        <w:ind w:left="20" w:right="4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Изменение назначения использования переданного имущества указанного в п. 1.2 настоящего Договора допускается с письменного согласия Благотворителя, если обстоятельства изменились таким образом, что становится невозможным использовать его по первоначальному назначению.</w:t>
      </w:r>
    </w:p>
    <w:p w:rsidR="00951DFD" w:rsidRPr="00D263A7" w:rsidRDefault="00BD315D" w:rsidP="00D263A7">
      <w:pPr>
        <w:pStyle w:val="1"/>
        <w:shd w:val="clear" w:color="auto" w:fill="auto"/>
        <w:spacing w:after="279" w:line="278" w:lineRule="exact"/>
        <w:ind w:left="120" w:right="1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lastRenderedPageBreak/>
        <w:t>1.9. Добровольное пожертвование может быть отменено Благотворителем в судебном порядке в случаях, установленных действующим законодательством (ст.578 Гражданского кодекса РФ).</w:t>
      </w:r>
    </w:p>
    <w:p w:rsidR="00951DFD" w:rsidRPr="00D263A7" w:rsidRDefault="00BD315D" w:rsidP="00D263A7">
      <w:pPr>
        <w:pStyle w:val="1"/>
        <w:shd w:val="clear" w:color="auto" w:fill="auto"/>
        <w:spacing w:after="249" w:line="230" w:lineRule="exact"/>
        <w:ind w:left="330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2. КОНФИДЕНЦИАЛЬНОСТЬ</w:t>
      </w:r>
    </w:p>
    <w:p w:rsidR="00951DFD" w:rsidRPr="00D263A7" w:rsidRDefault="00BD315D" w:rsidP="00D263A7">
      <w:pPr>
        <w:pStyle w:val="1"/>
        <w:shd w:val="clear" w:color="auto" w:fill="auto"/>
        <w:spacing w:after="279" w:line="278" w:lineRule="exact"/>
        <w:ind w:left="120" w:right="1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2.1. Условия настоящего договора и дополнительных соглашений к нему конфиденциальны и не подлежат разглашению.</w:t>
      </w:r>
    </w:p>
    <w:p w:rsidR="00951DFD" w:rsidRPr="00D263A7" w:rsidRDefault="00BD315D" w:rsidP="00D263A7">
      <w:pPr>
        <w:pStyle w:val="1"/>
        <w:shd w:val="clear" w:color="auto" w:fill="auto"/>
        <w:spacing w:after="246" w:line="230" w:lineRule="exact"/>
        <w:ind w:left="330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3. РАЗРЕШЕНИЕ СПОРОВ</w:t>
      </w:r>
    </w:p>
    <w:p w:rsidR="00951DFD" w:rsidRPr="00D263A7" w:rsidRDefault="00BD315D" w:rsidP="00D263A7">
      <w:pPr>
        <w:pStyle w:val="1"/>
        <w:numPr>
          <w:ilvl w:val="0"/>
          <w:numId w:val="12"/>
        </w:numPr>
        <w:shd w:val="clear" w:color="auto" w:fill="auto"/>
        <w:tabs>
          <w:tab w:val="left" w:pos="816"/>
        </w:tabs>
        <w:spacing w:line="283" w:lineRule="exact"/>
        <w:ind w:left="120" w:right="1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Все споры и разногласия, которые могут возникнуть между сторонами по вопросам, не нашедшим своего разрешения в тексте данного договора, будут разрешаться путем переговоров на основе действующего законодательства.</w:t>
      </w:r>
    </w:p>
    <w:p w:rsidR="00951DFD" w:rsidRPr="00D263A7" w:rsidRDefault="00BD315D" w:rsidP="00D263A7">
      <w:pPr>
        <w:pStyle w:val="1"/>
        <w:numPr>
          <w:ilvl w:val="0"/>
          <w:numId w:val="12"/>
        </w:numPr>
        <w:shd w:val="clear" w:color="auto" w:fill="auto"/>
        <w:tabs>
          <w:tab w:val="left" w:pos="821"/>
        </w:tabs>
        <w:spacing w:after="283" w:line="283" w:lineRule="exact"/>
        <w:ind w:left="120" w:right="1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При </w:t>
      </w:r>
      <w:proofErr w:type="spellStart"/>
      <w:r w:rsidRPr="00D263A7">
        <w:rPr>
          <w:sz w:val="28"/>
          <w:szCs w:val="28"/>
        </w:rPr>
        <w:t>неурегулировании</w:t>
      </w:r>
      <w:proofErr w:type="spellEnd"/>
      <w:r w:rsidRPr="00D263A7">
        <w:rPr>
          <w:sz w:val="28"/>
          <w:szCs w:val="28"/>
        </w:rPr>
        <w:t xml:space="preserve"> в процессе переговоров спорных вопросов споры разрешаются в порядке, установленном действующим законодательством РФ.</w:t>
      </w:r>
    </w:p>
    <w:p w:rsidR="00951DFD" w:rsidRPr="00D263A7" w:rsidRDefault="00BD315D" w:rsidP="00D263A7">
      <w:pPr>
        <w:pStyle w:val="1"/>
        <w:shd w:val="clear" w:color="auto" w:fill="auto"/>
        <w:spacing w:after="249" w:line="230" w:lineRule="exact"/>
        <w:ind w:left="360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4. ПРОЧИЕ УСЛОВИЯ</w:t>
      </w:r>
    </w:p>
    <w:p w:rsidR="00951DFD" w:rsidRPr="00D263A7" w:rsidRDefault="00BD315D" w:rsidP="00D263A7">
      <w:pPr>
        <w:pStyle w:val="1"/>
        <w:numPr>
          <w:ilvl w:val="0"/>
          <w:numId w:val="13"/>
        </w:numPr>
        <w:shd w:val="clear" w:color="auto" w:fill="auto"/>
        <w:tabs>
          <w:tab w:val="left" w:pos="821"/>
        </w:tabs>
        <w:spacing w:line="278" w:lineRule="exact"/>
        <w:ind w:left="120" w:right="1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Во всем остальном, что не предусмотрено настоящим договором, стороны руководствуются действующим законодательством РФ.</w:t>
      </w:r>
    </w:p>
    <w:p w:rsidR="00951DFD" w:rsidRPr="00D263A7" w:rsidRDefault="00BD315D" w:rsidP="00D263A7">
      <w:pPr>
        <w:pStyle w:val="1"/>
        <w:numPr>
          <w:ilvl w:val="0"/>
          <w:numId w:val="13"/>
        </w:numPr>
        <w:shd w:val="clear" w:color="auto" w:fill="auto"/>
        <w:tabs>
          <w:tab w:val="left" w:pos="830"/>
        </w:tabs>
        <w:spacing w:line="278" w:lineRule="exact"/>
        <w:ind w:left="120" w:right="1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Любые изменения и дополнения к настоящему договору действительны при условии, если они совершены в письменной форме, скреплены печатями и подписаны надлежаще уполномоченными на то представителями сторон.</w:t>
      </w:r>
    </w:p>
    <w:p w:rsidR="00951DFD" w:rsidRPr="00D263A7" w:rsidRDefault="00BD315D" w:rsidP="00D263A7">
      <w:pPr>
        <w:pStyle w:val="1"/>
        <w:numPr>
          <w:ilvl w:val="0"/>
          <w:numId w:val="13"/>
        </w:numPr>
        <w:shd w:val="clear" w:color="auto" w:fill="auto"/>
        <w:tabs>
          <w:tab w:val="left" w:pos="840"/>
        </w:tabs>
        <w:spacing w:line="274" w:lineRule="exact"/>
        <w:ind w:left="120" w:right="120"/>
        <w:jc w:val="both"/>
        <w:rPr>
          <w:sz w:val="28"/>
          <w:szCs w:val="28"/>
        </w:rPr>
      </w:pPr>
      <w:proofErr w:type="gramStart"/>
      <w:r w:rsidRPr="00D263A7">
        <w:rPr>
          <w:sz w:val="28"/>
          <w:szCs w:val="28"/>
        </w:rPr>
        <w:t>Стороны настоящего договора придают юридическую силу любым документам, относящимся к его предмету, если они отправлены и получены посредством почтовой, телеграфной, телетайпной, телефонной электросвязи или иной связи, позволяющей достоверно установить, что документ исходит от другой стороны договора.</w:t>
      </w:r>
      <w:proofErr w:type="gramEnd"/>
    </w:p>
    <w:p w:rsidR="00951DFD" w:rsidRPr="00D263A7" w:rsidRDefault="00BD315D" w:rsidP="00D263A7">
      <w:pPr>
        <w:pStyle w:val="1"/>
        <w:numPr>
          <w:ilvl w:val="0"/>
          <w:numId w:val="13"/>
        </w:numPr>
        <w:shd w:val="clear" w:color="auto" w:fill="auto"/>
        <w:tabs>
          <w:tab w:val="left" w:pos="835"/>
        </w:tabs>
        <w:spacing w:line="278" w:lineRule="exact"/>
        <w:ind w:left="120" w:right="1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С момента вступления настоящего договора в силу все данные ранее его сторонами обязательства, обещания, имеющаяся переписка и документы в отношении предмета договора теряют свою силу.</w:t>
      </w:r>
    </w:p>
    <w:p w:rsidR="00951DFD" w:rsidRPr="00D263A7" w:rsidRDefault="00BD315D" w:rsidP="00D263A7">
      <w:pPr>
        <w:pStyle w:val="1"/>
        <w:numPr>
          <w:ilvl w:val="0"/>
          <w:numId w:val="13"/>
        </w:numPr>
        <w:shd w:val="clear" w:color="auto" w:fill="auto"/>
        <w:tabs>
          <w:tab w:val="left" w:pos="821"/>
        </w:tabs>
        <w:spacing w:line="278" w:lineRule="exact"/>
        <w:ind w:left="120" w:right="1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Настоящий договор вступает в силу с момента его заключения и действует до полного исполнения сторонами принятых на себя обязательств.</w:t>
      </w:r>
    </w:p>
    <w:p w:rsidR="00951DFD" w:rsidRPr="00D263A7" w:rsidRDefault="00BD315D" w:rsidP="00D263A7">
      <w:pPr>
        <w:pStyle w:val="1"/>
        <w:numPr>
          <w:ilvl w:val="0"/>
          <w:numId w:val="13"/>
        </w:numPr>
        <w:shd w:val="clear" w:color="auto" w:fill="auto"/>
        <w:tabs>
          <w:tab w:val="left" w:pos="830"/>
        </w:tabs>
        <w:spacing w:after="279" w:line="278" w:lineRule="exact"/>
        <w:ind w:left="120" w:right="12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 xml:space="preserve">Данный договор заключен в двух экземплярах, имеющих одинаковую юридическую силу, из которых один находится у Благотворителя, второй - у </w:t>
      </w:r>
      <w:proofErr w:type="spellStart"/>
      <w:r w:rsidRPr="00D263A7">
        <w:rPr>
          <w:sz w:val="28"/>
          <w:szCs w:val="28"/>
        </w:rPr>
        <w:t>Благополучателя</w:t>
      </w:r>
      <w:proofErr w:type="spellEnd"/>
      <w:r w:rsidRPr="00D263A7">
        <w:rPr>
          <w:sz w:val="28"/>
          <w:szCs w:val="28"/>
        </w:rPr>
        <w:t>.</w:t>
      </w:r>
    </w:p>
    <w:p w:rsidR="00951DFD" w:rsidRPr="00D263A7" w:rsidRDefault="00BD315D" w:rsidP="00D263A7">
      <w:pPr>
        <w:pStyle w:val="1"/>
        <w:shd w:val="clear" w:color="auto" w:fill="auto"/>
        <w:spacing w:after="314" w:line="230" w:lineRule="exact"/>
        <w:ind w:left="2860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5. АДРЕСА И РЕКВИЗИТЫ СТОРОН</w:t>
      </w:r>
    </w:p>
    <w:p w:rsidR="00951DFD" w:rsidRPr="00D263A7" w:rsidRDefault="00BD315D" w:rsidP="00D263A7">
      <w:pPr>
        <w:pStyle w:val="a6"/>
        <w:framePr w:wrap="notBeside" w:vAnchor="text" w:hAnchor="text" w:xAlign="center" w:y="1"/>
        <w:shd w:val="clear" w:color="auto" w:fill="auto"/>
        <w:tabs>
          <w:tab w:val="left" w:pos="4954"/>
        </w:tabs>
        <w:spacing w:line="230" w:lineRule="exact"/>
        <w:jc w:val="both"/>
        <w:rPr>
          <w:sz w:val="28"/>
          <w:szCs w:val="28"/>
        </w:rPr>
      </w:pPr>
      <w:r w:rsidRPr="00D263A7">
        <w:rPr>
          <w:sz w:val="28"/>
          <w:szCs w:val="28"/>
        </w:rPr>
        <w:t>Благотворитель</w:t>
      </w:r>
      <w:r w:rsidRPr="00D263A7">
        <w:rPr>
          <w:sz w:val="28"/>
          <w:szCs w:val="28"/>
        </w:rPr>
        <w:tab/>
      </w:r>
      <w:proofErr w:type="spellStart"/>
      <w:r w:rsidRPr="00D263A7">
        <w:rPr>
          <w:sz w:val="28"/>
          <w:szCs w:val="28"/>
        </w:rPr>
        <w:t>Благополучатель</w:t>
      </w:r>
      <w:proofErr w:type="spellEnd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5"/>
        <w:gridCol w:w="4800"/>
      </w:tblGrid>
      <w:tr w:rsidR="00951DFD" w:rsidRPr="00D263A7">
        <w:trPr>
          <w:trHeight w:val="346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DFD" w:rsidRPr="00D263A7" w:rsidRDefault="00951DFD" w:rsidP="00D263A7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DFD" w:rsidRPr="00D263A7" w:rsidRDefault="00951DFD" w:rsidP="00D263A7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DFD" w:rsidRPr="00D263A7">
        <w:trPr>
          <w:trHeight w:val="341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DFD" w:rsidRPr="00D263A7" w:rsidRDefault="00951DFD" w:rsidP="00D263A7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DFD" w:rsidRPr="00D263A7" w:rsidRDefault="00951DFD" w:rsidP="00D263A7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DFD" w:rsidRPr="00D263A7">
        <w:trPr>
          <w:trHeight w:val="336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DFD" w:rsidRPr="00D263A7" w:rsidRDefault="00951DFD" w:rsidP="00D263A7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DFD" w:rsidRPr="00D263A7" w:rsidRDefault="00951DFD" w:rsidP="00D263A7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DFD" w:rsidRPr="00D263A7">
        <w:trPr>
          <w:trHeight w:val="336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DFD" w:rsidRPr="00D263A7" w:rsidRDefault="00951DFD" w:rsidP="00D263A7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DFD" w:rsidRPr="00D263A7" w:rsidRDefault="00951DFD" w:rsidP="00D263A7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DFD" w:rsidRPr="00D263A7">
        <w:trPr>
          <w:trHeight w:val="341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DFD" w:rsidRPr="00D263A7" w:rsidRDefault="00951DFD" w:rsidP="00D263A7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DFD" w:rsidRPr="00D263A7" w:rsidRDefault="00951DFD" w:rsidP="00D263A7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DFD" w:rsidRPr="00D263A7">
        <w:trPr>
          <w:trHeight w:val="350"/>
          <w:jc w:val="center"/>
        </w:trPr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DFD" w:rsidRPr="00D263A7" w:rsidRDefault="00BD315D" w:rsidP="00D263A7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1920"/>
              <w:jc w:val="both"/>
              <w:rPr>
                <w:sz w:val="28"/>
                <w:szCs w:val="28"/>
              </w:rPr>
            </w:pPr>
            <w:r w:rsidRPr="00D263A7">
              <w:rPr>
                <w:sz w:val="28"/>
                <w:szCs w:val="28"/>
              </w:rPr>
              <w:t>(</w:t>
            </w:r>
            <w:r w:rsidR="00B51CDE" w:rsidRPr="00D263A7">
              <w:rPr>
                <w:sz w:val="28"/>
                <w:szCs w:val="28"/>
                <w:lang w:val="ru-RU"/>
              </w:rPr>
              <w:t xml:space="preserve">               </w:t>
            </w:r>
            <w:r w:rsidRPr="00D263A7">
              <w:rPr>
                <w:sz w:val="28"/>
                <w:szCs w:val="28"/>
              </w:rPr>
              <w:t xml:space="preserve"> )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DFD" w:rsidRPr="00D263A7" w:rsidRDefault="00BD315D" w:rsidP="00D263A7">
            <w:pPr>
              <w:pStyle w:val="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both"/>
              <w:rPr>
                <w:sz w:val="28"/>
                <w:szCs w:val="28"/>
                <w:lang w:val="ru-RU"/>
              </w:rPr>
            </w:pPr>
            <w:r w:rsidRPr="00D263A7">
              <w:rPr>
                <w:sz w:val="28"/>
                <w:szCs w:val="28"/>
              </w:rPr>
              <w:t xml:space="preserve">Директор </w:t>
            </w:r>
            <w:r w:rsidR="00B51CDE" w:rsidRPr="00D263A7">
              <w:rPr>
                <w:sz w:val="28"/>
                <w:szCs w:val="28"/>
                <w:lang w:val="ru-RU"/>
              </w:rPr>
              <w:t>ОУ             Старченков А.А.</w:t>
            </w:r>
          </w:p>
        </w:tc>
      </w:tr>
    </w:tbl>
    <w:p w:rsidR="00951DFD" w:rsidRDefault="00951DFD" w:rsidP="00D263A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833FC" w:rsidRPr="002833FC" w:rsidRDefault="002833FC" w:rsidP="00D263A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099175" cy="86121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61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sectPr w:rsidR="002833FC" w:rsidRPr="002833FC">
      <w:type w:val="continuous"/>
      <w:pgSz w:w="11905" w:h="16837"/>
      <w:pgMar w:top="1014" w:right="725" w:bottom="1867" w:left="157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CA1" w:rsidRDefault="00D91CA1">
      <w:r>
        <w:separator/>
      </w:r>
    </w:p>
  </w:endnote>
  <w:endnote w:type="continuationSeparator" w:id="0">
    <w:p w:rsidR="00D91CA1" w:rsidRDefault="00D91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CA1" w:rsidRDefault="00D91CA1"/>
  </w:footnote>
  <w:footnote w:type="continuationSeparator" w:id="0">
    <w:p w:rsidR="00D91CA1" w:rsidRDefault="00D91CA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1121C"/>
    <w:multiLevelType w:val="multilevel"/>
    <w:tmpl w:val="DEFABEA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A14CEA"/>
    <w:multiLevelType w:val="multilevel"/>
    <w:tmpl w:val="FFC617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6A7351"/>
    <w:multiLevelType w:val="multilevel"/>
    <w:tmpl w:val="6248E2F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93332E"/>
    <w:multiLevelType w:val="multilevel"/>
    <w:tmpl w:val="58E233C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200774"/>
    <w:multiLevelType w:val="multilevel"/>
    <w:tmpl w:val="59E0548A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5CF09E4"/>
    <w:multiLevelType w:val="multilevel"/>
    <w:tmpl w:val="5D72740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0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D6D1BBD"/>
    <w:multiLevelType w:val="multilevel"/>
    <w:tmpl w:val="CEFC1C6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D753453"/>
    <w:multiLevelType w:val="multilevel"/>
    <w:tmpl w:val="47A60312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FF93D5F"/>
    <w:multiLevelType w:val="multilevel"/>
    <w:tmpl w:val="5E44CF3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2431885"/>
    <w:multiLevelType w:val="multilevel"/>
    <w:tmpl w:val="91AC0B2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8AB2331"/>
    <w:multiLevelType w:val="multilevel"/>
    <w:tmpl w:val="8EF86CC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B8B1502"/>
    <w:multiLevelType w:val="multilevel"/>
    <w:tmpl w:val="45E4897A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2446C91"/>
    <w:multiLevelType w:val="multilevel"/>
    <w:tmpl w:val="A8ECDAA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3"/>
  </w:num>
  <w:num w:numId="5">
    <w:abstractNumId w:val="11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10"/>
  </w:num>
  <w:num w:numId="11">
    <w:abstractNumId w:val="0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DFD"/>
    <w:rsid w:val="000A4B6B"/>
    <w:rsid w:val="001E59B4"/>
    <w:rsid w:val="002833FC"/>
    <w:rsid w:val="00482425"/>
    <w:rsid w:val="00882E16"/>
    <w:rsid w:val="00951DFD"/>
    <w:rsid w:val="009F16D3"/>
    <w:rsid w:val="00A62516"/>
    <w:rsid w:val="00A76380"/>
    <w:rsid w:val="00A96F6D"/>
    <w:rsid w:val="00AE154A"/>
    <w:rsid w:val="00B12429"/>
    <w:rsid w:val="00B51CDE"/>
    <w:rsid w:val="00BD315D"/>
    <w:rsid w:val="00D263A7"/>
    <w:rsid w:val="00D91CA1"/>
    <w:rsid w:val="00E36EDB"/>
    <w:rsid w:val="00E76DE1"/>
    <w:rsid w:val="00F8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298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960" w:line="278" w:lineRule="exac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600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4824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833F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33F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298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960" w:line="278" w:lineRule="exac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600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4824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833F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33F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1429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2020-09-30T12:41:00Z</cp:lastPrinted>
  <dcterms:created xsi:type="dcterms:W3CDTF">2020-09-29T12:14:00Z</dcterms:created>
  <dcterms:modified xsi:type="dcterms:W3CDTF">2020-09-30T14:45:00Z</dcterms:modified>
</cp:coreProperties>
</file>