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19" w:rsidRPr="00C770B6" w:rsidRDefault="00164B19" w:rsidP="00164B19">
      <w:pPr>
        <w:pStyle w:val="2"/>
        <w:jc w:val="center"/>
        <w:rPr>
          <w:color w:val="auto"/>
        </w:rPr>
      </w:pPr>
      <w:r w:rsidRPr="00C770B6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 xml:space="preserve">Муниципальное бюджетное общеобразовательное учреждение                      </w:t>
      </w:r>
      <w:r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 xml:space="preserve">        «Центр образования № 43»</w:t>
      </w:r>
    </w:p>
    <w:p w:rsidR="00164B19" w:rsidRPr="00C770B6" w:rsidRDefault="00164B19" w:rsidP="00164B19">
      <w:pPr>
        <w:pStyle w:val="a3"/>
        <w:rPr>
          <w:sz w:val="28"/>
          <w:szCs w:val="28"/>
        </w:rPr>
      </w:pPr>
    </w:p>
    <w:p w:rsidR="00174DA6" w:rsidRDefault="00174DA6"/>
    <w:p w:rsidR="00164B19" w:rsidRDefault="00164B19"/>
    <w:p w:rsidR="00164B19" w:rsidRDefault="00164B19"/>
    <w:p w:rsidR="00164B19" w:rsidRDefault="00164B19"/>
    <w:p w:rsidR="00164B19" w:rsidRDefault="00164B19"/>
    <w:p w:rsidR="00164B19" w:rsidRDefault="00164B19"/>
    <w:p w:rsidR="00164B19" w:rsidRPr="00164B19" w:rsidRDefault="00164B19" w:rsidP="00164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r w:rsidRPr="00164B1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Рекомендации  для родителей по сенсорному воспитанию детей.</w:t>
      </w:r>
    </w:p>
    <w:p w:rsidR="00164B19" w:rsidRDefault="00164B19"/>
    <w:bookmarkEnd w:id="0"/>
    <w:p w:rsidR="00164B19" w:rsidRDefault="00164B19"/>
    <w:p w:rsidR="00164B19" w:rsidRDefault="00164B19"/>
    <w:p w:rsidR="00164B19" w:rsidRDefault="00164B19"/>
    <w:p w:rsidR="00164B19" w:rsidRDefault="00164B19"/>
    <w:p w:rsidR="00164B19" w:rsidRDefault="00164B19"/>
    <w:p w:rsidR="00164B19" w:rsidRDefault="00164B19"/>
    <w:p w:rsidR="00164B19" w:rsidRDefault="00164B19"/>
    <w:p w:rsidR="00164B19" w:rsidRDefault="00164B19" w:rsidP="00164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6E0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6E06">
        <w:rPr>
          <w:rFonts w:ascii="Times New Roman" w:hAnsi="Times New Roman" w:cs="Times New Roman"/>
          <w:sz w:val="28"/>
          <w:szCs w:val="28"/>
        </w:rPr>
        <w:t xml:space="preserve">   Разработала: воспитатель </w:t>
      </w:r>
      <w:r>
        <w:rPr>
          <w:rFonts w:ascii="Times New Roman" w:hAnsi="Times New Roman" w:cs="Times New Roman"/>
          <w:sz w:val="28"/>
          <w:szCs w:val="28"/>
        </w:rPr>
        <w:t>Мазурова Н. В.</w:t>
      </w:r>
    </w:p>
    <w:p w:rsidR="00164B19" w:rsidRDefault="00164B19" w:rsidP="00164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(здание 2)</w:t>
      </w:r>
    </w:p>
    <w:p w:rsidR="00164B19" w:rsidRDefault="00164B19" w:rsidP="00164B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B19" w:rsidRDefault="00164B19" w:rsidP="00164B19">
      <w:pPr>
        <w:jc w:val="center"/>
      </w:pPr>
    </w:p>
    <w:p w:rsidR="00164B19" w:rsidRDefault="00164B19"/>
    <w:p w:rsidR="00164B19" w:rsidRDefault="00164B19"/>
    <w:p w:rsidR="00164B19" w:rsidRDefault="00164B19"/>
    <w:p w:rsidR="00164B19" w:rsidRDefault="00164B19"/>
    <w:p w:rsidR="00164B19" w:rsidRDefault="00164B19"/>
    <w:p w:rsidR="00164B19" w:rsidRDefault="00164B19"/>
    <w:p w:rsidR="00164B19" w:rsidRPr="00786E06" w:rsidRDefault="00164B19" w:rsidP="00164B19">
      <w:pPr>
        <w:pStyle w:val="a3"/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86E06">
        <w:rPr>
          <w:rFonts w:ascii="Times New Roman" w:hAnsi="Times New Roman" w:cs="Times New Roman"/>
          <w:sz w:val="28"/>
          <w:szCs w:val="28"/>
        </w:rPr>
        <w:t>г. Тула</w:t>
      </w:r>
    </w:p>
    <w:p w:rsidR="00164B19" w:rsidRPr="00164B19" w:rsidRDefault="00164B19" w:rsidP="00164B19">
      <w:pPr>
        <w:pStyle w:val="a3"/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64B19" w:rsidRPr="00164B19" w:rsidRDefault="00164B19" w:rsidP="00164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 Период первых трех лет – период наиболее интенсивного физического и психического развития детей. Возраст раннего детства наиболее благоприятен для совершенствования деятельности органов чувств, накопления представлений об окружающем мире. Специально организованные игры с дидактическим материалом, дидактическими игрушками, предметами – орудиями и строительным материалом являются основной формой работы по сенсорному воспитанию детей второго, третьего года жизни.</w:t>
      </w:r>
    </w:p>
    <w:p w:rsidR="00164B19" w:rsidRPr="00164B19" w:rsidRDefault="00164B19" w:rsidP="00164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Очень важно соотносить тематическое планирование материала со временем года, с сезонными явлениями, с программой ознакомления с окружающим. Прежде чем предложить рисовать детям красками на тему «Листочки деревьев», необходимо поставить в воду срезанные ветки и дождаться, чтобы почки распустились. Рисованию на тему «Снежинки» должно предшествовать наблюдение за снегопадом. Сенсорное развитие осуществляется в разных видах деятельности – в действиях с предметами в игре, рисовании, лепке, занятиях со строительным материалом и др.</w:t>
      </w:r>
    </w:p>
    <w:p w:rsidR="00164B19" w:rsidRPr="00164B19" w:rsidRDefault="00164B19" w:rsidP="00164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Сенсорное развитие, с одной стороны, составляет фундамент умственного развития ребенка, с другой стороны, имеет самостоятельное значение, так как полноценное восприятие необходимо для успешного развития ребенка в детском саду, школе. Однако</w:t>
      </w:r>
      <w:proofErr w:type="gramStart"/>
      <w:r w:rsidRPr="00164B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6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эти возможности реализовались, взрослым необходимо специально заниматься развитием ребенка. В игре, игровых упражнениях развивающее взаимодействие взрослого и ребенка особенно эффективно.</w:t>
      </w:r>
    </w:p>
    <w:p w:rsidR="00164B19" w:rsidRPr="00164B19" w:rsidRDefault="00164B19" w:rsidP="00164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Важно вовремя заметить первые росточки личности, поддерживать, лелеять их и осознанно выращивать человека. И поэтому каждая из предлагаемых игр фактически многофункциональна, направлена на </w:t>
      </w:r>
      <w:r w:rsidRPr="00164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комплексное развитие ребенка. Содержание игр направляют взрослых на организацию игрового взаимодействия с ребенком. Взрослый и ребенок </w:t>
      </w:r>
      <w:proofErr w:type="gramStart"/>
      <w:r w:rsidRPr="00164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объединены</w:t>
      </w:r>
      <w:proofErr w:type="gramEnd"/>
      <w:r w:rsidRPr="0016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общей игровой задачей, совместным выполнением игровых действий. В итоге малыш не только усваивает то или иное «учебное» содержание, но и испытывает чувство радости от общения, одобрения взрослого и своих успехов. Поэтому он испытывает чувство безопасности, защищенности, ощущает свою нужность взрослым. У него развивается привязанность к играющему с ним человеку. Взрослый так же испытывает радость от общения с ребенком, от возможности видеть успехи, продвижения малыша в его развитии. Поэтому игры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имеют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взаимообогащающее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6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взаиморазвивающее</w:t>
      </w:r>
      <w:proofErr w:type="spellEnd"/>
      <w:r w:rsidRPr="0016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значение.</w:t>
      </w:r>
    </w:p>
    <w:p w:rsidR="00164B19" w:rsidRDefault="00164B19" w:rsidP="00164B19">
      <w:pPr>
        <w:spacing w:line="360" w:lineRule="auto"/>
      </w:pPr>
    </w:p>
    <w:p w:rsidR="00164B19" w:rsidRDefault="00164B19" w:rsidP="00164B19">
      <w:pPr>
        <w:spacing w:line="360" w:lineRule="auto"/>
      </w:pPr>
    </w:p>
    <w:p w:rsidR="00164B19" w:rsidRDefault="00164B19" w:rsidP="00164B19">
      <w:pPr>
        <w:spacing w:line="360" w:lineRule="auto"/>
      </w:pPr>
    </w:p>
    <w:p w:rsidR="00164B19" w:rsidRDefault="00164B19" w:rsidP="00164B19">
      <w:pPr>
        <w:spacing w:line="360" w:lineRule="auto"/>
      </w:pPr>
    </w:p>
    <w:p w:rsidR="00164B19" w:rsidRDefault="00164B19"/>
    <w:p w:rsidR="00164B19" w:rsidRDefault="00164B19"/>
    <w:p w:rsidR="00164B19" w:rsidRDefault="00164B19"/>
    <w:p w:rsidR="00164B19" w:rsidRDefault="00164B19"/>
    <w:p w:rsidR="00164B19" w:rsidRDefault="00164B19"/>
    <w:p w:rsidR="00164B19" w:rsidRDefault="00164B19"/>
    <w:p w:rsidR="00164B19" w:rsidRDefault="00164B19"/>
    <w:p w:rsidR="00164B19" w:rsidRDefault="00164B19"/>
    <w:p w:rsidR="00164B19" w:rsidRDefault="00164B19"/>
    <w:p w:rsidR="00164B19" w:rsidRDefault="00164B19"/>
    <w:p w:rsidR="00164B19" w:rsidRDefault="00164B19"/>
    <w:sectPr w:rsidR="0016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0A"/>
    <w:rsid w:val="00164B19"/>
    <w:rsid w:val="00174DA6"/>
    <w:rsid w:val="005629A7"/>
    <w:rsid w:val="00AA160A"/>
    <w:rsid w:val="00E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64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64B19"/>
    <w:pPr>
      <w:spacing w:after="0" w:line="240" w:lineRule="auto"/>
    </w:pPr>
  </w:style>
  <w:style w:type="character" w:customStyle="1" w:styleId="extended-textshort">
    <w:name w:val="extended-text__short"/>
    <w:basedOn w:val="a0"/>
    <w:rsid w:val="00164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64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64B19"/>
    <w:pPr>
      <w:spacing w:after="0" w:line="240" w:lineRule="auto"/>
    </w:pPr>
  </w:style>
  <w:style w:type="character" w:customStyle="1" w:styleId="extended-textshort">
    <w:name w:val="extended-text__short"/>
    <w:basedOn w:val="a0"/>
    <w:rsid w:val="0016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2025-02-12T21:30:00Z</dcterms:created>
  <dcterms:modified xsi:type="dcterms:W3CDTF">2025-02-12T21:34:00Z</dcterms:modified>
</cp:coreProperties>
</file>